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BD91" w14:textId="5421D4CD" w:rsidR="0061487A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 xml:space="preserve">Report by: 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Berni Saldias</w:t>
      </w:r>
    </w:p>
    <w:p w14:paraId="0476EE5F" w14:textId="56FD7719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027 235 9731</w:t>
      </w:r>
    </w:p>
    <w:p w14:paraId="21B72B4F" w14:textId="114ADEF1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hyperlink r:id="rId8" w:history="1">
        <w:r w:rsidR="005A2206" w:rsidRPr="009F54AB">
          <w:rPr>
            <w:rStyle w:val="Hyperlink"/>
            <w:rFonts w:ascii="Aptos" w:eastAsia="Times New Roman" w:hAnsi="Aptos" w:cs="Times New Roman"/>
            <w:bCs/>
            <w:kern w:val="0"/>
            <w:lang w:val="en-US" w:eastAsia="en-NZ"/>
            <w14:ligatures w14:val="none"/>
          </w:rPr>
          <w:t>bsaldias@farmright.co.nz</w:t>
        </w:r>
      </w:hyperlink>
    </w:p>
    <w:p w14:paraId="4302AFAD" w14:textId="542B07EE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for: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65069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LUDF</w:t>
      </w:r>
    </w:p>
    <w:p w14:paraId="2D9BF264" w14:textId="1A868CEF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436E5B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17</w:t>
      </w:r>
      <w:r w:rsidR="00195F80" w:rsidRPr="00195F80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195F80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5362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March</w:t>
      </w:r>
      <w:r w:rsidR="00195F80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EF72B7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202</w:t>
      </w:r>
      <w:r w:rsidR="00436E5B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6</w:t>
      </w:r>
    </w:p>
    <w:p w14:paraId="00E0F6CE" w14:textId="737A0860" w:rsidR="00965069" w:rsidRPr="005E741C" w:rsidRDefault="000A0CE1" w:rsidP="00965069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Visit 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436E5B" w:rsidRPr="00436E5B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17</w:t>
      </w:r>
      <w:r w:rsidR="00195F80" w:rsidRPr="00195F80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195F80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5362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March </w:t>
      </w:r>
      <w:r w:rsidR="00EF72B7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202</w:t>
      </w:r>
      <w:r w:rsidR="00436E5B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6</w:t>
      </w:r>
    </w:p>
    <w:p w14:paraId="2925CE7F" w14:textId="77777777" w:rsidR="00F52644" w:rsidRDefault="00F52644" w:rsidP="00965069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</w:pPr>
    </w:p>
    <w:p w14:paraId="28C410C0" w14:textId="3F5ADAA9" w:rsidR="00AD5382" w:rsidRDefault="00F52644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5D83" wp14:editId="7256C89C">
                <wp:simplePos x="0" y="0"/>
                <wp:positionH relativeFrom="column">
                  <wp:posOffset>-11928</wp:posOffset>
                </wp:positionH>
                <wp:positionV relativeFrom="paragraph">
                  <wp:posOffset>56957</wp:posOffset>
                </wp:positionV>
                <wp:extent cx="6599583" cy="0"/>
                <wp:effectExtent l="0" t="0" r="0" b="0"/>
                <wp:wrapNone/>
                <wp:docPr id="1832242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7A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.5pt" to="518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" strokecolor="#393" strokeweight="1pt">
                <v:stroke joinstyle="miter"/>
              </v:line>
            </w:pict>
          </mc:Fallback>
        </mc:AlternateContent>
      </w:r>
    </w:p>
    <w:tbl>
      <w:tblPr>
        <w:tblW w:w="7737" w:type="dxa"/>
        <w:jc w:val="center"/>
        <w:tblLook w:val="0000" w:firstRow="0" w:lastRow="0" w:firstColumn="0" w:lastColumn="0" w:noHBand="0" w:noVBand="0"/>
      </w:tblPr>
      <w:tblGrid>
        <w:gridCol w:w="2861"/>
        <w:gridCol w:w="2438"/>
        <w:gridCol w:w="2438"/>
      </w:tblGrid>
      <w:tr w:rsidR="0053629E" w:rsidRPr="00CD275C" w14:paraId="2C7799ED" w14:textId="77777777" w:rsidTr="005362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578F8DC" w14:textId="77777777" w:rsidR="0053629E" w:rsidRPr="00335FE1" w:rsidRDefault="0053629E" w:rsidP="0053629E">
            <w:pPr>
              <w:tabs>
                <w:tab w:val="left" w:pos="1040"/>
              </w:tabs>
              <w:spacing w:after="120"/>
              <w:jc w:val="both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8174DE4" w14:textId="40724520" w:rsidR="0053629E" w:rsidRDefault="00436E5B" w:rsidP="005362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17</w:t>
            </w:r>
            <w:r w:rsidRPr="00436E5B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</w:t>
            </w:r>
            <w:r w:rsidR="0053629E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March 202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6</w:t>
            </w:r>
          </w:p>
          <w:p w14:paraId="2E5144C9" w14:textId="2113EF6F" w:rsidR="0053629E" w:rsidRDefault="0053629E" w:rsidP="005362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CURRENT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3C6B1207" w14:textId="0EB8598A" w:rsidR="0053629E" w:rsidRDefault="0053629E" w:rsidP="005362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25</w:t>
            </w:r>
            <w:r w:rsidRPr="00195F80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</w:t>
            </w:r>
            <w:r w:rsidR="00436E5B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March 2026</w:t>
            </w:r>
          </w:p>
          <w:p w14:paraId="7A0C0D50" w14:textId="4F6D13FD" w:rsidR="0053629E" w:rsidRDefault="0053629E" w:rsidP="005362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Last </w:t>
            </w:r>
            <w:r w:rsidR="00436E5B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Season</w:t>
            </w:r>
          </w:p>
        </w:tc>
      </w:tr>
      <w:tr w:rsidR="00436E5B" w:rsidRPr="00335FE1" w14:paraId="0C5C362A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9C4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Total cows on farm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F095" w14:textId="2537CB15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536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2F95559" w14:textId="1563DB61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558</w:t>
            </w:r>
          </w:p>
        </w:tc>
      </w:tr>
      <w:tr w:rsidR="00436E5B" w:rsidRPr="00335FE1" w14:paraId="6B25632D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9FA8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proofErr w:type="gramStart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Cows  Milkers</w:t>
            </w:r>
            <w:proofErr w:type="gramEnd"/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BA9B" w14:textId="11024AB8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529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334E11" w14:textId="67BA80C5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541</w:t>
            </w:r>
          </w:p>
        </w:tc>
      </w:tr>
      <w:tr w:rsidR="00436E5B" w:rsidRPr="00335FE1" w14:paraId="239F1F13" w14:textId="77777777" w:rsidTr="00795394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B7A7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Penicillin / colostrum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0FB9" w14:textId="3136CFAF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7 reds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16353C3" w14:textId="6B43687F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16 (3 out of the vat)</w:t>
            </w:r>
          </w:p>
        </w:tc>
      </w:tr>
      <w:tr w:rsidR="00436E5B" w:rsidRPr="00335FE1" w14:paraId="1CF4EDB7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E017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Springer/</w:t>
            </w:r>
            <w:proofErr w:type="gramStart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MT,CO</w:t>
            </w:r>
            <w:proofErr w:type="gramEnd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cows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F44" w14:textId="2F4B4958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06FE77E" w14:textId="460CA01E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 dry</w:t>
            </w:r>
          </w:p>
        </w:tc>
      </w:tr>
      <w:tr w:rsidR="00436E5B" w:rsidRPr="00335FE1" w14:paraId="6AEDA115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F2C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proofErr w:type="spellStart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Milksolids</w:t>
            </w:r>
            <w:proofErr w:type="spellEnd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: per 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E4C4" w14:textId="200ADA63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817 kgMS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B169839" w14:textId="358CDC76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836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*</w:t>
            </w:r>
          </w:p>
        </w:tc>
      </w:tr>
      <w:tr w:rsidR="00436E5B" w:rsidRPr="00335FE1" w14:paraId="7D5A31EA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9F3C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D573" w14:textId="5424CEF5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1.54 </w:t>
            </w:r>
            <w:r w:rsidR="00436E5B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 w:rsidR="00436E5B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9753B61" w14:textId="2C03CEF6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1.51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</w:tr>
      <w:tr w:rsidR="00436E5B" w:rsidRPr="00335FE1" w14:paraId="35DE97BA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E016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7D50" w14:textId="23462A4A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5.10 </w:t>
            </w:r>
            <w:r w:rsidR="00436E5B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F94C5E0" w14:textId="6B2D9545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5.22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</w:tr>
      <w:tr w:rsidR="00436E5B" w:rsidRPr="00335FE1" w14:paraId="77C9F4E9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7B02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Somatic cell count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70A6" w14:textId="348EE9EF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131,000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913F2AC" w14:textId="6285FDF7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130,000</w:t>
            </w:r>
          </w:p>
        </w:tc>
      </w:tr>
      <w:tr w:rsidR="00436E5B" w:rsidRPr="00335FE1" w14:paraId="66347E2E" w14:textId="77777777" w:rsidTr="00795394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8569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Average pasture cover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A628" w14:textId="620192EE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2371 </w:t>
            </w:r>
            <w:r w:rsidR="00436E5B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CD55C94" w14:textId="71ADCB4C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2490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436E5B" w:rsidRPr="00335FE1" w14:paraId="2863D041" w14:textId="77777777" w:rsidTr="00795394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CA5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Pre-grazing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D76" w14:textId="5C5BA8F4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3400 </w:t>
            </w:r>
            <w:r w:rsidR="00436E5B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BF052A6" w14:textId="14E29059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3350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436E5B" w:rsidRPr="00335FE1" w14:paraId="0FCC83AC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1CAA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Post-grazing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E80" w14:textId="345EE1A3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1500 </w:t>
            </w:r>
            <w:r w:rsidR="00436E5B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F7D047F" w14:textId="6BA5C64F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436E5B" w:rsidRPr="00335FE1" w14:paraId="0EFBF0FF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0B44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Effective area in round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D9D9" w14:textId="345729B7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1DECE46" w14:textId="41AF2D5D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</w:tr>
      <w:tr w:rsidR="00436E5B" w:rsidRPr="00335FE1" w14:paraId="153FE52D" w14:textId="77777777" w:rsidTr="00795394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17D" w14:textId="77777777" w:rsidR="00436E5B" w:rsidRPr="00335FE1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Stocking rate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84D9" w14:textId="274F85AC" w:rsidR="00436E5B" w:rsidRDefault="00B00F61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3.35 </w:t>
            </w:r>
            <w:r w:rsidR="00436E5B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70AA1FC" w14:textId="65AA5A9E" w:rsidR="00436E5B" w:rsidRDefault="00436E5B" w:rsidP="00436E5B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3.48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</w:tr>
    </w:tbl>
    <w:p w14:paraId="5C439249" w14:textId="63151885" w:rsidR="00146F82" w:rsidRDefault="00146F82" w:rsidP="00965069">
      <w:pPr>
        <w:tabs>
          <w:tab w:val="left" w:pos="1040"/>
        </w:tabs>
        <w:spacing w:after="120"/>
        <w:ind w:left="851" w:firstLine="425"/>
        <w:rPr>
          <w:rFonts w:ascii="Aptos" w:eastAsia="Times New Roman" w:hAnsi="Aptos" w:cs="Times New Roman"/>
          <w:iCs/>
          <w:lang w:eastAsia="en-NZ"/>
        </w:rPr>
      </w:pPr>
    </w:p>
    <w:p w14:paraId="0D780955" w14:textId="53E3C9D4" w:rsidR="00171A5A" w:rsidRDefault="00B55060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55060">
        <w:rPr>
          <w:rFonts w:ascii="Aptos" w:eastAsia="Times New Roman" w:hAnsi="Aptos" w:cs="Times New Roman"/>
          <w:b/>
          <w:bCs/>
          <w:iCs/>
          <w:lang w:eastAsia="en-NZ"/>
        </w:rPr>
        <w:t xml:space="preserve">Cows </w:t>
      </w:r>
    </w:p>
    <w:p w14:paraId="7C7A7D3F" w14:textId="25C52D04" w:rsidR="00B00F61" w:rsidRDefault="00B00F61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Milk solid per </w:t>
      </w:r>
      <w:r w:rsidR="00937B7F">
        <w:rPr>
          <w:rFonts w:ascii="Aptos" w:hAnsi="Aptos"/>
          <w:iCs/>
          <w:sz w:val="22"/>
          <w:szCs w:val="22"/>
          <w:lang w:eastAsia="en-NZ"/>
        </w:rPr>
        <w:t xml:space="preserve">cows was </w:t>
      </w:r>
      <w:r>
        <w:rPr>
          <w:rFonts w:ascii="Aptos" w:hAnsi="Aptos"/>
          <w:iCs/>
          <w:sz w:val="22"/>
          <w:szCs w:val="22"/>
          <w:lang w:eastAsia="en-NZ"/>
        </w:rPr>
        <w:t xml:space="preserve">estimated </w:t>
      </w:r>
      <w:r w:rsidR="00937B7F">
        <w:rPr>
          <w:rFonts w:ascii="Aptos" w:hAnsi="Aptos"/>
          <w:iCs/>
          <w:sz w:val="22"/>
          <w:szCs w:val="22"/>
          <w:lang w:eastAsia="en-NZ"/>
        </w:rPr>
        <w:t>based on the last 2 days’</w:t>
      </w:r>
      <w:r w:rsidR="00402795">
        <w:rPr>
          <w:rFonts w:ascii="Aptos" w:hAnsi="Aptos"/>
          <w:iCs/>
          <w:sz w:val="22"/>
          <w:szCs w:val="22"/>
          <w:lang w:eastAsia="en-NZ"/>
        </w:rPr>
        <w:t xml:space="preserve"> </w:t>
      </w:r>
      <w:r>
        <w:rPr>
          <w:rFonts w:ascii="Aptos" w:hAnsi="Aptos"/>
          <w:iCs/>
          <w:sz w:val="22"/>
          <w:szCs w:val="22"/>
          <w:lang w:eastAsia="en-NZ"/>
        </w:rPr>
        <w:t>pick-up</w:t>
      </w:r>
      <w:r w:rsidR="00402795">
        <w:rPr>
          <w:rFonts w:ascii="Aptos" w:hAnsi="Aptos"/>
          <w:iCs/>
          <w:sz w:val="22"/>
          <w:szCs w:val="22"/>
          <w:lang w:eastAsia="en-NZ"/>
        </w:rPr>
        <w:t>.</w:t>
      </w:r>
    </w:p>
    <w:p w14:paraId="3D6DFD14" w14:textId="709FA950" w:rsidR="00B00F61" w:rsidRDefault="00B00F61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Individual body condition </w:t>
      </w:r>
      <w:r w:rsidR="00937B7F">
        <w:rPr>
          <w:rFonts w:ascii="Aptos" w:hAnsi="Aptos"/>
          <w:iCs/>
          <w:sz w:val="22"/>
          <w:szCs w:val="22"/>
          <w:lang w:eastAsia="en-NZ"/>
        </w:rPr>
        <w:t xml:space="preserve">has been scheduled for </w:t>
      </w:r>
      <w:r>
        <w:rPr>
          <w:rFonts w:ascii="Aptos" w:hAnsi="Aptos"/>
          <w:iCs/>
          <w:sz w:val="22"/>
          <w:szCs w:val="22"/>
          <w:lang w:eastAsia="en-NZ"/>
        </w:rPr>
        <w:t xml:space="preserve">this coming Friday. </w:t>
      </w:r>
    </w:p>
    <w:p w14:paraId="5AEEA70B" w14:textId="2D7DC645" w:rsidR="00C94EB0" w:rsidRDefault="00B00F61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Any at-risk cow</w:t>
      </w:r>
      <w:r w:rsidR="00937B7F">
        <w:rPr>
          <w:rFonts w:ascii="Aptos" w:hAnsi="Aptos"/>
          <w:iCs/>
          <w:sz w:val="22"/>
          <w:szCs w:val="22"/>
          <w:lang w:eastAsia="en-NZ"/>
        </w:rPr>
        <w:t>s</w:t>
      </w:r>
      <w:r>
        <w:rPr>
          <w:rFonts w:ascii="Aptos" w:hAnsi="Aptos"/>
          <w:iCs/>
          <w:sz w:val="22"/>
          <w:szCs w:val="22"/>
          <w:lang w:eastAsia="en-NZ"/>
        </w:rPr>
        <w:t xml:space="preserve"> should be </w:t>
      </w:r>
      <w:r w:rsidR="00937B7F">
        <w:rPr>
          <w:rFonts w:ascii="Aptos" w:hAnsi="Aptos"/>
          <w:iCs/>
          <w:sz w:val="22"/>
          <w:szCs w:val="22"/>
          <w:lang w:eastAsia="en-NZ"/>
        </w:rPr>
        <w:t>dried off</w:t>
      </w:r>
      <w:r>
        <w:rPr>
          <w:rFonts w:ascii="Aptos" w:hAnsi="Aptos"/>
          <w:iCs/>
          <w:sz w:val="22"/>
          <w:szCs w:val="22"/>
          <w:lang w:eastAsia="en-NZ"/>
        </w:rPr>
        <w:t xml:space="preserve"> early, as per </w:t>
      </w:r>
      <w:r w:rsidR="00937B7F">
        <w:rPr>
          <w:rFonts w:ascii="Aptos" w:hAnsi="Aptos"/>
          <w:iCs/>
          <w:sz w:val="22"/>
          <w:szCs w:val="22"/>
          <w:lang w:eastAsia="en-NZ"/>
        </w:rPr>
        <w:t>the</w:t>
      </w:r>
      <w:r>
        <w:rPr>
          <w:rFonts w:ascii="Aptos" w:hAnsi="Aptos"/>
          <w:iCs/>
          <w:sz w:val="22"/>
          <w:szCs w:val="22"/>
          <w:lang w:eastAsia="en-NZ"/>
        </w:rPr>
        <w:t xml:space="preserve"> Info Vet report.</w:t>
      </w:r>
    </w:p>
    <w:p w14:paraId="637CB0C9" w14:textId="223EBA2B" w:rsidR="005935E9" w:rsidRDefault="00B00F61" w:rsidP="00C94EB0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b/>
          <w:bCs/>
          <w:iCs/>
          <w:sz w:val="22"/>
          <w:szCs w:val="22"/>
          <w:lang w:eastAsia="en-NZ"/>
        </w:rPr>
      </w:pPr>
      <w:r>
        <w:rPr>
          <w:rFonts w:ascii="Aptos" w:hAnsi="Aptos"/>
          <w:b/>
          <w:bCs/>
          <w:iCs/>
          <w:sz w:val="22"/>
          <w:szCs w:val="22"/>
          <w:lang w:eastAsia="en-NZ"/>
        </w:rPr>
        <w:t xml:space="preserve">At-risk cows </w:t>
      </w:r>
      <w:r w:rsidR="00937B7F">
        <w:rPr>
          <w:rFonts w:ascii="Aptos" w:hAnsi="Aptos"/>
          <w:b/>
          <w:bCs/>
          <w:iCs/>
          <w:sz w:val="22"/>
          <w:szCs w:val="22"/>
          <w:lang w:eastAsia="en-NZ"/>
        </w:rPr>
        <w:t xml:space="preserve">include </w:t>
      </w:r>
      <w:r w:rsidR="005935E9" w:rsidRPr="00462B82">
        <w:rPr>
          <w:rFonts w:ascii="Aptos" w:hAnsi="Aptos"/>
          <w:b/>
          <w:bCs/>
          <w:iCs/>
          <w:sz w:val="22"/>
          <w:szCs w:val="22"/>
          <w:lang w:eastAsia="en-NZ"/>
        </w:rPr>
        <w:t>early light</w:t>
      </w:r>
      <w:r>
        <w:rPr>
          <w:rFonts w:ascii="Aptos" w:hAnsi="Aptos"/>
          <w:b/>
          <w:bCs/>
          <w:iCs/>
          <w:sz w:val="22"/>
          <w:szCs w:val="22"/>
          <w:lang w:eastAsia="en-NZ"/>
        </w:rPr>
        <w:t xml:space="preserve"> calvers</w:t>
      </w:r>
      <w:r w:rsidR="005935E9" w:rsidRPr="00462B82">
        <w:rPr>
          <w:rFonts w:ascii="Aptos" w:hAnsi="Aptos"/>
          <w:b/>
          <w:bCs/>
          <w:iCs/>
          <w:sz w:val="22"/>
          <w:szCs w:val="22"/>
          <w:lang w:eastAsia="en-NZ"/>
        </w:rPr>
        <w:t xml:space="preserve"> and </w:t>
      </w:r>
      <w:r w:rsidR="00937B7F">
        <w:rPr>
          <w:rFonts w:ascii="Aptos" w:hAnsi="Aptos"/>
          <w:b/>
          <w:bCs/>
          <w:iCs/>
          <w:sz w:val="22"/>
          <w:szCs w:val="22"/>
          <w:lang w:eastAsia="en-NZ"/>
        </w:rPr>
        <w:t xml:space="preserve">second </w:t>
      </w:r>
      <w:r w:rsidR="005935E9" w:rsidRPr="00462B82">
        <w:rPr>
          <w:rFonts w:ascii="Aptos" w:hAnsi="Aptos"/>
          <w:b/>
          <w:bCs/>
          <w:iCs/>
          <w:sz w:val="22"/>
          <w:szCs w:val="22"/>
          <w:lang w:eastAsia="en-NZ"/>
        </w:rPr>
        <w:t>calvers</w:t>
      </w:r>
      <w:r w:rsidR="00937B7F">
        <w:rPr>
          <w:rFonts w:ascii="Aptos" w:hAnsi="Aptos"/>
          <w:b/>
          <w:bCs/>
          <w:iCs/>
          <w:sz w:val="22"/>
          <w:szCs w:val="22"/>
          <w:lang w:eastAsia="en-NZ"/>
        </w:rPr>
        <w:t>. Late</w:t>
      </w:r>
      <w:r w:rsidR="005935E9" w:rsidRPr="00462B82">
        <w:rPr>
          <w:rFonts w:ascii="Aptos" w:hAnsi="Aptos"/>
          <w:b/>
          <w:bCs/>
          <w:iCs/>
          <w:sz w:val="22"/>
          <w:szCs w:val="22"/>
          <w:lang w:eastAsia="en-NZ"/>
        </w:rPr>
        <w:t xml:space="preserve"> calvers have </w:t>
      </w:r>
      <w:r w:rsidR="00937B7F">
        <w:rPr>
          <w:rFonts w:ascii="Aptos" w:hAnsi="Aptos"/>
          <w:b/>
          <w:bCs/>
          <w:iCs/>
          <w:sz w:val="22"/>
          <w:szCs w:val="22"/>
          <w:lang w:eastAsia="en-NZ"/>
        </w:rPr>
        <w:t>more</w:t>
      </w:r>
      <w:r w:rsidR="005935E9" w:rsidRPr="00462B82">
        <w:rPr>
          <w:rFonts w:ascii="Aptos" w:hAnsi="Aptos"/>
          <w:b/>
          <w:bCs/>
          <w:iCs/>
          <w:sz w:val="22"/>
          <w:szCs w:val="22"/>
          <w:lang w:eastAsia="en-NZ"/>
        </w:rPr>
        <w:t xml:space="preserve"> time over winter to gain condition.</w:t>
      </w:r>
    </w:p>
    <w:p w14:paraId="2118E63E" w14:textId="62F8F6B1" w:rsidR="005935E9" w:rsidRPr="00B14E63" w:rsidRDefault="00B00F61" w:rsidP="005935E9">
      <w:pPr>
        <w:pStyle w:val="ListParagraph"/>
        <w:widowControl w:val="0"/>
        <w:numPr>
          <w:ilvl w:val="0"/>
          <w:numId w:val="49"/>
        </w:numPr>
        <w:tabs>
          <w:tab w:val="left" w:pos="104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The table </w:t>
      </w:r>
      <w:r w:rsidR="00937B7F">
        <w:rPr>
          <w:rFonts w:ascii="Aptos" w:hAnsi="Aptos"/>
          <w:iCs/>
          <w:sz w:val="22"/>
          <w:szCs w:val="22"/>
          <w:lang w:eastAsia="en-NZ"/>
        </w:rPr>
        <w:t xml:space="preserve">below </w:t>
      </w:r>
      <w:r w:rsidR="00402795">
        <w:rPr>
          <w:rFonts w:ascii="Aptos" w:hAnsi="Aptos"/>
          <w:iCs/>
          <w:sz w:val="22"/>
          <w:szCs w:val="22"/>
          <w:lang w:eastAsia="en-NZ"/>
        </w:rPr>
        <w:t>summarise</w:t>
      </w:r>
      <w:r w:rsidR="00937B7F">
        <w:rPr>
          <w:rFonts w:ascii="Aptos" w:hAnsi="Aptos"/>
          <w:iCs/>
          <w:sz w:val="22"/>
          <w:szCs w:val="22"/>
          <w:lang w:eastAsia="en-NZ"/>
        </w:rPr>
        <w:t>s</w:t>
      </w:r>
      <w:r w:rsidR="00402795">
        <w:rPr>
          <w:rFonts w:ascii="Aptos" w:hAnsi="Aptos"/>
          <w:iCs/>
          <w:sz w:val="22"/>
          <w:szCs w:val="22"/>
          <w:lang w:eastAsia="en-NZ"/>
        </w:rPr>
        <w:t xml:space="preserve"> the </w:t>
      </w:r>
      <w:r w:rsidR="00B14E63" w:rsidRPr="00B14E63">
        <w:rPr>
          <w:rFonts w:ascii="Aptos" w:hAnsi="Aptos"/>
          <w:iCs/>
          <w:sz w:val="22"/>
          <w:szCs w:val="22"/>
          <w:lang w:eastAsia="en-NZ"/>
        </w:rPr>
        <w:t>es</w:t>
      </w:r>
      <w:r w:rsidR="009B5CF3" w:rsidRPr="00B14E63">
        <w:rPr>
          <w:rFonts w:ascii="Aptos" w:hAnsi="Aptos"/>
          <w:iCs/>
          <w:sz w:val="22"/>
          <w:szCs w:val="22"/>
          <w:lang w:eastAsia="en-NZ"/>
        </w:rPr>
        <w:t>timated</w:t>
      </w:r>
      <w:r w:rsidR="00937B7F">
        <w:rPr>
          <w:rFonts w:ascii="Aptos" w:hAnsi="Aptos"/>
          <w:iCs/>
          <w:sz w:val="22"/>
          <w:szCs w:val="22"/>
          <w:lang w:eastAsia="en-NZ"/>
        </w:rPr>
        <w:t xml:space="preserve"> dry-off</w:t>
      </w:r>
      <w:r w:rsidR="009B5CF3" w:rsidRPr="00B14E63">
        <w:rPr>
          <w:rFonts w:ascii="Aptos" w:hAnsi="Aptos"/>
          <w:iCs/>
          <w:sz w:val="22"/>
          <w:szCs w:val="22"/>
          <w:lang w:eastAsia="en-NZ"/>
        </w:rPr>
        <w:t xml:space="preserve"> </w:t>
      </w:r>
      <w:r w:rsidR="005935E9" w:rsidRPr="00B14E63">
        <w:rPr>
          <w:rFonts w:ascii="Aptos" w:hAnsi="Aptos"/>
          <w:iCs/>
          <w:sz w:val="22"/>
          <w:szCs w:val="22"/>
          <w:lang w:eastAsia="en-NZ"/>
        </w:rPr>
        <w:t xml:space="preserve">timeline </w:t>
      </w:r>
      <w:r w:rsidR="00B14E63" w:rsidRPr="00B14E63">
        <w:rPr>
          <w:rFonts w:ascii="Aptos" w:hAnsi="Aptos"/>
          <w:iCs/>
          <w:sz w:val="22"/>
          <w:szCs w:val="22"/>
          <w:lang w:eastAsia="en-NZ"/>
        </w:rPr>
        <w:t xml:space="preserve">(adjusted from </w:t>
      </w:r>
      <w:proofErr w:type="spellStart"/>
      <w:r w:rsidR="00B14E63" w:rsidRPr="00B14E63">
        <w:rPr>
          <w:rFonts w:ascii="Aptos" w:hAnsi="Aptos"/>
          <w:iCs/>
          <w:sz w:val="22"/>
          <w:szCs w:val="22"/>
          <w:lang w:eastAsia="en-NZ"/>
        </w:rPr>
        <w:t>DairyNZ</w:t>
      </w:r>
      <w:proofErr w:type="spellEnd"/>
      <w:r w:rsidR="00B14E63" w:rsidRPr="00B14E63">
        <w:rPr>
          <w:rFonts w:ascii="Aptos" w:hAnsi="Aptos"/>
          <w:iCs/>
          <w:sz w:val="22"/>
          <w:szCs w:val="22"/>
          <w:lang w:eastAsia="en-NZ"/>
        </w:rPr>
        <w:t xml:space="preserve">) </w:t>
      </w:r>
      <w:r w:rsidR="005935E9" w:rsidRPr="00B14E63">
        <w:rPr>
          <w:rFonts w:ascii="Aptos" w:hAnsi="Aptos"/>
          <w:iCs/>
          <w:sz w:val="22"/>
          <w:szCs w:val="22"/>
          <w:lang w:eastAsia="en-NZ"/>
        </w:rPr>
        <w:t xml:space="preserve">required </w:t>
      </w:r>
      <w:r w:rsidR="00B14E63" w:rsidRPr="00B14E63">
        <w:rPr>
          <w:rFonts w:ascii="Aptos" w:hAnsi="Aptos"/>
          <w:iCs/>
          <w:sz w:val="22"/>
          <w:szCs w:val="22"/>
          <w:lang w:eastAsia="en-NZ"/>
        </w:rPr>
        <w:t>to</w:t>
      </w:r>
      <w:r w:rsidR="005935E9" w:rsidRPr="00B14E63">
        <w:rPr>
          <w:rFonts w:ascii="Aptos" w:hAnsi="Aptos"/>
          <w:iCs/>
          <w:sz w:val="22"/>
          <w:szCs w:val="22"/>
          <w:lang w:eastAsia="en-NZ"/>
        </w:rPr>
        <w:t xml:space="preserve"> reach th</w:t>
      </w:r>
      <w:r w:rsidR="00B14E63">
        <w:rPr>
          <w:rFonts w:ascii="Aptos" w:hAnsi="Aptos"/>
          <w:iCs/>
          <w:sz w:val="22"/>
          <w:szCs w:val="22"/>
          <w:lang w:eastAsia="en-NZ"/>
        </w:rPr>
        <w:t xml:space="preserve">e calving </w:t>
      </w:r>
      <w:r w:rsidR="005935E9" w:rsidRPr="00B14E63">
        <w:rPr>
          <w:rFonts w:ascii="Aptos" w:hAnsi="Aptos"/>
          <w:iCs/>
          <w:sz w:val="22"/>
          <w:szCs w:val="22"/>
          <w:lang w:eastAsia="en-NZ"/>
        </w:rPr>
        <w:t>BCS</w:t>
      </w:r>
      <w:r w:rsidR="00B14E63" w:rsidRPr="00B14E63">
        <w:rPr>
          <w:rFonts w:ascii="Aptos" w:hAnsi="Aptos"/>
          <w:iCs/>
          <w:sz w:val="22"/>
          <w:szCs w:val="22"/>
          <w:lang w:eastAsia="en-NZ"/>
        </w:rPr>
        <w:t xml:space="preserve"> </w:t>
      </w:r>
      <w:r w:rsidR="00B14E63">
        <w:rPr>
          <w:rFonts w:ascii="Aptos" w:hAnsi="Aptos"/>
          <w:iCs/>
          <w:sz w:val="22"/>
          <w:szCs w:val="22"/>
          <w:lang w:eastAsia="en-NZ"/>
        </w:rPr>
        <w:t xml:space="preserve">target </w:t>
      </w:r>
      <w:r w:rsidR="00B14E63" w:rsidRPr="00B14E63">
        <w:rPr>
          <w:rFonts w:ascii="Aptos" w:hAnsi="Aptos"/>
          <w:iCs/>
          <w:sz w:val="22"/>
          <w:szCs w:val="22"/>
          <w:lang w:eastAsia="en-NZ"/>
        </w:rPr>
        <w:t xml:space="preserve">for </w:t>
      </w:r>
      <w:r w:rsidR="00B14E63">
        <w:rPr>
          <w:rFonts w:ascii="Aptos" w:hAnsi="Aptos"/>
          <w:iCs/>
          <w:sz w:val="22"/>
          <w:szCs w:val="22"/>
          <w:lang w:eastAsia="en-NZ"/>
        </w:rPr>
        <w:t>cows fed a</w:t>
      </w:r>
      <w:r w:rsidR="00B14E63" w:rsidRPr="00B14E63">
        <w:rPr>
          <w:rFonts w:ascii="Aptos" w:hAnsi="Aptos"/>
          <w:iCs/>
          <w:sz w:val="22"/>
          <w:szCs w:val="22"/>
          <w:lang w:eastAsia="en-NZ"/>
        </w:rPr>
        <w:t>utumn pasture only</w:t>
      </w:r>
      <w:r w:rsidR="005935E9" w:rsidRPr="00B14E63">
        <w:rPr>
          <w:rFonts w:ascii="Aptos" w:hAnsi="Aptos"/>
          <w:iCs/>
          <w:sz w:val="22"/>
          <w:szCs w:val="22"/>
          <w:lang w:eastAsia="en-NZ"/>
        </w:rPr>
        <w:t>:</w:t>
      </w:r>
    </w:p>
    <w:p w14:paraId="10595078" w14:textId="0C37931E" w:rsidR="00B14E63" w:rsidRPr="00B14E63" w:rsidRDefault="00B14E63" w:rsidP="00B14E63">
      <w:pPr>
        <w:widowControl w:val="0"/>
        <w:spacing w:before="120"/>
        <w:jc w:val="center"/>
        <w:rPr>
          <w:rFonts w:ascii="Aptos" w:hAnsi="Aptos"/>
          <w:iCs/>
          <w:lang w:eastAsia="en-NZ"/>
        </w:rPr>
      </w:pPr>
      <w:r w:rsidRPr="00B14E63">
        <w:rPr>
          <w:noProof/>
        </w:rPr>
        <w:drawing>
          <wp:inline distT="0" distB="0" distL="0" distR="0" wp14:anchorId="4B13A97C" wp14:editId="7647D8E8">
            <wp:extent cx="6584272" cy="1836000"/>
            <wp:effectExtent l="19050" t="19050" r="26670" b="12065"/>
            <wp:docPr id="1734042097" name="Picture 1" descr="A green and black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42097" name="Picture 1" descr="A green and black sign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4272" cy="183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297EA5" w14:textId="77777777" w:rsidR="009D722B" w:rsidRPr="009D722B" w:rsidRDefault="009D722B" w:rsidP="009D722B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1C082247" w14:textId="29ED55E3" w:rsidR="00AD5382" w:rsidRPr="000E75E3" w:rsidRDefault="006F2181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lastRenderedPageBreak/>
        <w:t>P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asture</w:t>
      </w:r>
    </w:p>
    <w:p w14:paraId="77FEDCFE" w14:textId="613254A8" w:rsidR="00857592" w:rsidRDefault="00937B7F" w:rsidP="00335FE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E</w:t>
      </w:r>
      <w:r w:rsidR="00C94EB0">
        <w:rPr>
          <w:rFonts w:ascii="Aptos" w:eastAsia="Times New Roman" w:hAnsi="Aptos" w:cs="Times New Roman"/>
          <w:iCs/>
          <w:lang w:eastAsia="en-NZ"/>
        </w:rPr>
        <w:t xml:space="preserve">stimated 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round length is </w:t>
      </w:r>
      <w:r w:rsidR="00C94EB0">
        <w:rPr>
          <w:rFonts w:ascii="Aptos" w:eastAsia="Times New Roman" w:hAnsi="Aptos" w:cs="Times New Roman"/>
          <w:iCs/>
          <w:lang w:eastAsia="en-NZ"/>
        </w:rPr>
        <w:t>3</w:t>
      </w:r>
      <w:r w:rsidR="00402795">
        <w:rPr>
          <w:rFonts w:ascii="Aptos" w:eastAsia="Times New Roman" w:hAnsi="Aptos" w:cs="Times New Roman"/>
          <w:iCs/>
          <w:lang w:eastAsia="en-NZ"/>
        </w:rPr>
        <w:t>0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 days based on </w:t>
      </w:r>
      <w:r w:rsidR="00AF0EA5">
        <w:rPr>
          <w:rFonts w:ascii="Aptos" w:eastAsia="Times New Roman" w:hAnsi="Aptos" w:cs="Times New Roman"/>
          <w:iCs/>
          <w:lang w:eastAsia="en-NZ"/>
        </w:rPr>
        <w:t>160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ha effective of </w:t>
      </w:r>
      <w:r w:rsidR="00402795">
        <w:rPr>
          <w:rFonts w:ascii="Aptos" w:eastAsia="Times New Roman" w:hAnsi="Aptos" w:cs="Times New Roman"/>
          <w:iCs/>
          <w:lang w:eastAsia="en-NZ"/>
        </w:rPr>
        <w:t>5.3</w:t>
      </w:r>
      <w:r w:rsidR="00030A64">
        <w:rPr>
          <w:rFonts w:ascii="Aptos" w:eastAsia="Times New Roman" w:hAnsi="Aptos" w:cs="Times New Roman"/>
          <w:iCs/>
          <w:lang w:eastAsia="en-NZ"/>
        </w:rPr>
        <w:t>h</w:t>
      </w:r>
      <w:r w:rsidR="00857592">
        <w:rPr>
          <w:rFonts w:ascii="Aptos" w:eastAsia="Times New Roman" w:hAnsi="Aptos" w:cs="Times New Roman"/>
          <w:iCs/>
          <w:lang w:eastAsia="en-NZ"/>
        </w:rPr>
        <w:t>a/day.</w:t>
      </w:r>
    </w:p>
    <w:p w14:paraId="0D3B237B" w14:textId="144ADE13" w:rsidR="006F2181" w:rsidRPr="00402795" w:rsidRDefault="00F47318" w:rsidP="0040279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Current feed demand is</w:t>
      </w:r>
      <w:r w:rsidR="00402795">
        <w:rPr>
          <w:rFonts w:ascii="Aptos" w:eastAsia="Times New Roman" w:hAnsi="Aptos" w:cs="Times New Roman"/>
          <w:iCs/>
          <w:lang w:eastAsia="en-NZ"/>
        </w:rPr>
        <w:t xml:space="preserve"> </w:t>
      </w:r>
      <w:r w:rsidR="00402795" w:rsidRPr="00402795">
        <w:rPr>
          <w:rFonts w:ascii="Aptos" w:eastAsia="Times New Roman" w:hAnsi="Aptos" w:cs="Times New Roman"/>
          <w:iCs/>
          <w:lang w:eastAsia="en-NZ"/>
        </w:rPr>
        <w:t>58</w:t>
      </w:r>
      <w:r w:rsidRPr="00402795">
        <w:rPr>
          <w:rFonts w:ascii="Aptos" w:eastAsia="Times New Roman" w:hAnsi="Aptos" w:cs="Times New Roman"/>
          <w:iCs/>
          <w:lang w:eastAsia="en-NZ"/>
        </w:rPr>
        <w:t>kgDM/ha/day</w:t>
      </w:r>
      <w:r w:rsidR="00E2626F" w:rsidRPr="00402795">
        <w:rPr>
          <w:rFonts w:ascii="Aptos" w:eastAsia="Times New Roman" w:hAnsi="Aptos" w:cs="Times New Roman"/>
          <w:iCs/>
          <w:lang w:eastAsia="en-NZ"/>
        </w:rPr>
        <w:t xml:space="preserve"> </w:t>
      </w:r>
      <w:r w:rsidR="00937B7F">
        <w:rPr>
          <w:rFonts w:ascii="Aptos" w:eastAsia="Times New Roman" w:hAnsi="Aptos" w:cs="Times New Roman"/>
          <w:iCs/>
          <w:lang w:eastAsia="en-NZ"/>
        </w:rPr>
        <w:t xml:space="preserve">based on </w:t>
      </w:r>
      <w:r w:rsidR="00402795" w:rsidRPr="00402795">
        <w:rPr>
          <w:rFonts w:ascii="Aptos" w:eastAsia="Times New Roman" w:hAnsi="Aptos" w:cs="Times New Roman"/>
          <w:iCs/>
          <w:lang w:eastAsia="en-NZ"/>
        </w:rPr>
        <w:t>17.5</w:t>
      </w:r>
      <w:r w:rsidR="00E2626F" w:rsidRPr="00402795">
        <w:rPr>
          <w:rFonts w:ascii="Aptos" w:eastAsia="Times New Roman" w:hAnsi="Aptos" w:cs="Times New Roman"/>
          <w:iCs/>
          <w:lang w:eastAsia="en-NZ"/>
        </w:rPr>
        <w:t>kgDM</w:t>
      </w:r>
      <w:r w:rsidR="006F2181" w:rsidRPr="00402795">
        <w:rPr>
          <w:rFonts w:ascii="Aptos" w:eastAsia="Times New Roman" w:hAnsi="Aptos" w:cs="Times New Roman"/>
          <w:iCs/>
          <w:lang w:eastAsia="en-NZ"/>
        </w:rPr>
        <w:t xml:space="preserve"> intake</w:t>
      </w:r>
      <w:r w:rsidR="00402795">
        <w:rPr>
          <w:rFonts w:ascii="Aptos" w:eastAsia="Times New Roman" w:hAnsi="Aptos" w:cs="Times New Roman"/>
          <w:iCs/>
          <w:lang w:eastAsia="en-NZ"/>
        </w:rPr>
        <w:t>, with grass demand at 44kgDM/ha/day while feeding on average 4.3kgDM/cow of baleage.</w:t>
      </w:r>
    </w:p>
    <w:p w14:paraId="6534455B" w14:textId="77777777" w:rsidR="00402795" w:rsidRPr="00161BF3" w:rsidRDefault="00402795" w:rsidP="00694F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Recent growth rate was 59kgDM/ha/day.</w:t>
      </w:r>
    </w:p>
    <w:p w14:paraId="618B53A4" w14:textId="25DD71A3" w:rsidR="00161BF3" w:rsidRPr="00402795" w:rsidRDefault="00937B7F" w:rsidP="00694F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The feed wedge currently indicates a false surplus, with only </w:t>
      </w:r>
      <w:r w:rsidR="00161BF3">
        <w:rPr>
          <w:rFonts w:ascii="Aptos" w:eastAsia="Times New Roman" w:hAnsi="Aptos" w:cs="Times New Roman"/>
          <w:iCs/>
          <w:lang w:eastAsia="en-NZ"/>
        </w:rPr>
        <w:t xml:space="preserve">one paddock above </w:t>
      </w:r>
      <w:r>
        <w:rPr>
          <w:rFonts w:ascii="Aptos" w:eastAsia="Times New Roman" w:hAnsi="Aptos" w:cs="Times New Roman"/>
          <w:iCs/>
          <w:lang w:eastAsia="en-NZ"/>
        </w:rPr>
        <w:t>pre-grazing demand while the rest of the feed wedge is in deficit.</w:t>
      </w:r>
    </w:p>
    <w:p w14:paraId="31E11D34" w14:textId="0320EEE0" w:rsidR="00402795" w:rsidRDefault="00402795" w:rsidP="00694F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Baleage</w:t>
      </w:r>
      <w:r w:rsidRPr="00402795">
        <w:rPr>
          <w:rFonts w:ascii="Aptos" w:eastAsia="Times New Roman" w:hAnsi="Aptos" w:cs="Times New Roman"/>
          <w:iCs/>
          <w:lang w:eastAsia="en-NZ"/>
        </w:rPr>
        <w:t xml:space="preserve"> utilisation has been </w:t>
      </w:r>
      <w:r w:rsidR="00937B7F">
        <w:rPr>
          <w:rFonts w:ascii="Aptos" w:eastAsia="Times New Roman" w:hAnsi="Aptos" w:cs="Times New Roman"/>
          <w:iCs/>
          <w:lang w:eastAsia="en-NZ"/>
        </w:rPr>
        <w:t>excellent</w:t>
      </w:r>
      <w:r w:rsidRPr="00402795">
        <w:rPr>
          <w:rFonts w:ascii="Aptos" w:eastAsia="Times New Roman" w:hAnsi="Aptos" w:cs="Times New Roman"/>
          <w:iCs/>
          <w:lang w:eastAsia="en-NZ"/>
        </w:rPr>
        <w:t xml:space="preserve">. Consider increasing allocation if cows are still </w:t>
      </w:r>
      <w:r w:rsidR="00937B7F">
        <w:rPr>
          <w:rFonts w:ascii="Aptos" w:eastAsia="Times New Roman" w:hAnsi="Aptos" w:cs="Times New Roman"/>
          <w:iCs/>
          <w:lang w:eastAsia="en-NZ"/>
        </w:rPr>
        <w:t xml:space="preserve">grazing down to </w:t>
      </w:r>
      <w:r>
        <w:rPr>
          <w:rFonts w:ascii="Aptos" w:eastAsia="Times New Roman" w:hAnsi="Aptos" w:cs="Times New Roman"/>
          <w:iCs/>
          <w:lang w:eastAsia="en-NZ"/>
        </w:rPr>
        <w:t>1500kgDM/ha residuals.</w:t>
      </w:r>
    </w:p>
    <w:p w14:paraId="1AA33DBE" w14:textId="5009BCB0" w:rsidR="006C113B" w:rsidRPr="00183E01" w:rsidRDefault="00937B7F" w:rsidP="000D7B64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Gradually extend rotation length </w:t>
      </w:r>
      <w:r w:rsidR="00402795" w:rsidRPr="00183E01">
        <w:rPr>
          <w:rFonts w:ascii="Aptos" w:eastAsia="Times New Roman" w:hAnsi="Aptos" w:cs="Times New Roman"/>
          <w:iCs/>
          <w:lang w:eastAsia="en-NZ"/>
        </w:rPr>
        <w:t xml:space="preserve">to </w:t>
      </w:r>
      <w:r w:rsidR="00183E01" w:rsidRPr="00183E01">
        <w:rPr>
          <w:rFonts w:ascii="Aptos" w:eastAsia="Times New Roman" w:hAnsi="Aptos" w:cs="Times New Roman"/>
          <w:iCs/>
          <w:lang w:eastAsia="en-NZ"/>
        </w:rPr>
        <w:t>capture potential pasture growth rates as growth slows</w:t>
      </w:r>
      <w:r>
        <w:rPr>
          <w:rFonts w:ascii="Aptos" w:eastAsia="Times New Roman" w:hAnsi="Aptos" w:cs="Times New Roman"/>
          <w:iCs/>
          <w:lang w:eastAsia="en-NZ"/>
        </w:rPr>
        <w:t>:</w:t>
      </w:r>
    </w:p>
    <w:p w14:paraId="0999C11A" w14:textId="1936B1BA" w:rsidR="006C113B" w:rsidRPr="0062278A" w:rsidRDefault="00183E01" w:rsidP="006C113B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1</w:t>
      </w:r>
      <w:r w:rsidRPr="00183E01">
        <w:rPr>
          <w:rFonts w:ascii="Aptos" w:eastAsia="Times New Roman" w:hAnsi="Aptos" w:cs="Times New Roman"/>
          <w:iCs/>
          <w:vertAlign w:val="superscript"/>
          <w:lang w:eastAsia="en-NZ"/>
        </w:rPr>
        <w:t>st</w:t>
      </w:r>
      <w:r>
        <w:rPr>
          <w:rFonts w:ascii="Aptos" w:eastAsia="Times New Roman" w:hAnsi="Aptos" w:cs="Times New Roman"/>
          <w:iCs/>
          <w:lang w:eastAsia="en-NZ"/>
        </w:rPr>
        <w:t xml:space="preserve"> April</w:t>
      </w:r>
      <w:r w:rsidR="006C113B" w:rsidRPr="0062278A">
        <w:rPr>
          <w:rFonts w:ascii="Aptos" w:eastAsia="Times New Roman" w:hAnsi="Aptos" w:cs="Times New Roman"/>
          <w:iCs/>
          <w:lang w:eastAsia="en-NZ"/>
        </w:rPr>
        <w:tab/>
      </w:r>
      <w:r w:rsidR="006C113B">
        <w:rPr>
          <w:rFonts w:ascii="Aptos" w:eastAsia="Times New Roman" w:hAnsi="Aptos" w:cs="Times New Roman"/>
          <w:iCs/>
          <w:lang w:eastAsia="en-NZ"/>
        </w:rPr>
        <w:tab/>
      </w:r>
      <w:r w:rsidR="006C113B">
        <w:rPr>
          <w:rFonts w:ascii="Aptos" w:eastAsia="Times New Roman" w:hAnsi="Aptos" w:cs="Times New Roman"/>
          <w:iCs/>
          <w:lang w:eastAsia="en-NZ"/>
        </w:rPr>
        <w:tab/>
      </w:r>
      <w:r>
        <w:rPr>
          <w:rFonts w:ascii="Aptos" w:eastAsia="Times New Roman" w:hAnsi="Aptos" w:cs="Times New Roman"/>
          <w:iCs/>
          <w:lang w:eastAsia="en-NZ"/>
        </w:rPr>
        <w:tab/>
      </w:r>
      <w:r w:rsidR="006C113B" w:rsidRPr="0062278A">
        <w:rPr>
          <w:rFonts w:ascii="Aptos" w:eastAsia="Times New Roman" w:hAnsi="Aptos" w:cs="Times New Roman"/>
          <w:iCs/>
          <w:lang w:eastAsia="en-NZ"/>
        </w:rPr>
        <w:t>3</w:t>
      </w:r>
      <w:r w:rsidR="00462B82">
        <w:rPr>
          <w:rFonts w:ascii="Aptos" w:eastAsia="Times New Roman" w:hAnsi="Aptos" w:cs="Times New Roman"/>
          <w:iCs/>
          <w:lang w:eastAsia="en-NZ"/>
        </w:rPr>
        <w:t>5</w:t>
      </w:r>
      <w:r w:rsidR="006C113B" w:rsidRPr="0062278A">
        <w:rPr>
          <w:rFonts w:ascii="Aptos" w:eastAsia="Times New Roman" w:hAnsi="Aptos" w:cs="Times New Roman"/>
          <w:iCs/>
          <w:lang w:eastAsia="en-NZ"/>
        </w:rPr>
        <w:t xml:space="preserve"> days</w:t>
      </w:r>
      <w:r w:rsidR="006C113B">
        <w:rPr>
          <w:rFonts w:ascii="Aptos" w:eastAsia="Times New Roman" w:hAnsi="Aptos" w:cs="Times New Roman"/>
          <w:iCs/>
          <w:lang w:eastAsia="en-NZ"/>
        </w:rPr>
        <w:tab/>
      </w:r>
      <w:r w:rsidR="006C113B">
        <w:rPr>
          <w:rFonts w:ascii="Aptos" w:eastAsia="Times New Roman" w:hAnsi="Aptos" w:cs="Times New Roman"/>
          <w:iCs/>
          <w:lang w:eastAsia="en-NZ"/>
        </w:rPr>
        <w:tab/>
      </w:r>
    </w:p>
    <w:p w14:paraId="6A91C342" w14:textId="22A47598" w:rsidR="006C113B" w:rsidRDefault="00FE739B" w:rsidP="006C113B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20</w:t>
      </w:r>
      <w:r w:rsidRPr="00FE739B">
        <w:rPr>
          <w:rFonts w:ascii="Aptos" w:eastAsia="Times New Roman" w:hAnsi="Aptos" w:cs="Times New Roman"/>
          <w:iCs/>
          <w:vertAlign w:val="superscript"/>
          <w:lang w:eastAsia="en-NZ"/>
        </w:rPr>
        <w:t>th</w:t>
      </w:r>
      <w:r w:rsidR="00462B82">
        <w:rPr>
          <w:rFonts w:ascii="Aptos" w:eastAsia="Times New Roman" w:hAnsi="Aptos" w:cs="Times New Roman"/>
          <w:iCs/>
          <w:lang w:eastAsia="en-NZ"/>
        </w:rPr>
        <w:t xml:space="preserve"> </w:t>
      </w:r>
      <w:r w:rsidR="006C113B" w:rsidRPr="000974A3">
        <w:rPr>
          <w:rFonts w:ascii="Aptos" w:eastAsia="Times New Roman" w:hAnsi="Aptos" w:cs="Times New Roman"/>
          <w:iCs/>
          <w:lang w:eastAsia="en-NZ"/>
        </w:rPr>
        <w:t>April</w:t>
      </w:r>
      <w:r w:rsidR="006C113B" w:rsidRPr="000974A3">
        <w:rPr>
          <w:rFonts w:ascii="Aptos" w:eastAsia="Times New Roman" w:hAnsi="Aptos" w:cs="Times New Roman"/>
          <w:iCs/>
          <w:lang w:eastAsia="en-NZ"/>
        </w:rPr>
        <w:tab/>
      </w:r>
      <w:r w:rsidR="006C113B" w:rsidRPr="000974A3">
        <w:rPr>
          <w:rFonts w:ascii="Aptos" w:eastAsia="Times New Roman" w:hAnsi="Aptos" w:cs="Times New Roman"/>
          <w:iCs/>
          <w:lang w:eastAsia="en-NZ"/>
        </w:rPr>
        <w:tab/>
      </w:r>
      <w:r w:rsidR="006C113B" w:rsidRPr="000974A3">
        <w:rPr>
          <w:rFonts w:ascii="Aptos" w:eastAsia="Times New Roman" w:hAnsi="Aptos" w:cs="Times New Roman"/>
          <w:iCs/>
          <w:lang w:eastAsia="en-NZ"/>
        </w:rPr>
        <w:tab/>
        <w:t>40 days</w:t>
      </w:r>
      <w:r w:rsidR="006C113B" w:rsidRPr="000974A3">
        <w:rPr>
          <w:rFonts w:ascii="Aptos" w:eastAsia="Times New Roman" w:hAnsi="Aptos" w:cs="Times New Roman"/>
          <w:iCs/>
          <w:lang w:eastAsia="en-NZ"/>
        </w:rPr>
        <w:tab/>
      </w:r>
      <w:r w:rsidR="006C113B" w:rsidRPr="000974A3">
        <w:rPr>
          <w:rFonts w:ascii="Aptos" w:eastAsia="Times New Roman" w:hAnsi="Aptos" w:cs="Times New Roman"/>
          <w:iCs/>
          <w:lang w:eastAsia="en-NZ"/>
        </w:rPr>
        <w:tab/>
        <w:t>Final round</w:t>
      </w:r>
    </w:p>
    <w:p w14:paraId="24F84B00" w14:textId="5FE1F827" w:rsidR="007246B7" w:rsidRDefault="00462B82" w:rsidP="007246B7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462B82">
        <w:rPr>
          <w:rFonts w:ascii="Aptos" w:eastAsia="Times New Roman" w:hAnsi="Aptos" w:cs="Times New Roman"/>
          <w:b/>
          <w:bCs/>
          <w:iCs/>
          <w:lang w:eastAsia="en-NZ"/>
        </w:rPr>
        <w:t>Current situation</w:t>
      </w:r>
      <w:r>
        <w:rPr>
          <w:rFonts w:ascii="Aptos" w:eastAsia="Times New Roman" w:hAnsi="Aptos" w:cs="Times New Roman"/>
          <w:iCs/>
          <w:lang w:eastAsia="en-NZ"/>
        </w:rPr>
        <w:t xml:space="preserve">: </w:t>
      </w:r>
      <w:r w:rsidR="006C5D63">
        <w:rPr>
          <w:rFonts w:ascii="Aptos" w:eastAsia="Times New Roman" w:hAnsi="Aptos" w:cs="Times New Roman"/>
          <w:iCs/>
          <w:lang w:eastAsia="en-NZ"/>
        </w:rPr>
        <w:t>A</w:t>
      </w:r>
      <w:r w:rsidR="007246B7" w:rsidRPr="006C5D63">
        <w:rPr>
          <w:rFonts w:ascii="Aptos" w:eastAsia="Times New Roman" w:hAnsi="Aptos" w:cs="Times New Roman"/>
          <w:iCs/>
          <w:lang w:eastAsia="en-NZ"/>
        </w:rPr>
        <w:t xml:space="preserve">rea allocation and pre-grazing targets for </w:t>
      </w:r>
      <w:r>
        <w:rPr>
          <w:rFonts w:ascii="Aptos" w:eastAsia="Times New Roman" w:hAnsi="Aptos" w:cs="Times New Roman"/>
          <w:iCs/>
          <w:lang w:eastAsia="en-NZ"/>
        </w:rPr>
        <w:t>3</w:t>
      </w:r>
      <w:r w:rsidR="00183E01">
        <w:rPr>
          <w:rFonts w:ascii="Aptos" w:eastAsia="Times New Roman" w:hAnsi="Aptos" w:cs="Times New Roman"/>
          <w:iCs/>
          <w:lang w:eastAsia="en-NZ"/>
        </w:rPr>
        <w:t>0</w:t>
      </w:r>
      <w:r w:rsidR="007246B7" w:rsidRPr="006C5D63">
        <w:rPr>
          <w:rFonts w:ascii="Aptos" w:eastAsia="Times New Roman" w:hAnsi="Aptos" w:cs="Times New Roman"/>
          <w:iCs/>
          <w:lang w:eastAsia="en-NZ"/>
        </w:rPr>
        <w:t xml:space="preserve">-day rotation on </w:t>
      </w:r>
      <w:r w:rsidR="00AF0EA5">
        <w:rPr>
          <w:rFonts w:ascii="Aptos" w:eastAsia="Times New Roman" w:hAnsi="Aptos" w:cs="Times New Roman"/>
          <w:iCs/>
          <w:lang w:eastAsia="en-NZ"/>
        </w:rPr>
        <w:t>160</w:t>
      </w:r>
      <w:r w:rsidR="007246B7" w:rsidRPr="006C5D63">
        <w:rPr>
          <w:rFonts w:ascii="Aptos" w:eastAsia="Times New Roman" w:hAnsi="Aptos" w:cs="Times New Roman"/>
          <w:iCs/>
          <w:lang w:eastAsia="en-NZ"/>
        </w:rPr>
        <w:t>ha</w:t>
      </w:r>
      <w:r w:rsidR="00183E01">
        <w:rPr>
          <w:rFonts w:ascii="Aptos" w:eastAsia="Times New Roman" w:hAnsi="Aptos" w:cs="Times New Roman"/>
          <w:iCs/>
          <w:lang w:eastAsia="en-NZ"/>
        </w:rPr>
        <w:t>, using 4.3kgDM/cow/day of baleage.</w:t>
      </w:r>
    </w:p>
    <w:p w14:paraId="08ABB082" w14:textId="7134A00D" w:rsidR="00995D29" w:rsidRDefault="00183E01" w:rsidP="00995D29">
      <w:pPr>
        <w:tabs>
          <w:tab w:val="left" w:pos="1040"/>
        </w:tabs>
        <w:spacing w:after="120"/>
        <w:ind w:left="360"/>
        <w:jc w:val="both"/>
        <w:rPr>
          <w:rFonts w:ascii="Aptos" w:eastAsia="Times New Roman" w:hAnsi="Aptos" w:cs="Times New Roman"/>
          <w:iCs/>
          <w:lang w:eastAsia="en-NZ"/>
        </w:rPr>
      </w:pPr>
      <w:r w:rsidRPr="00183E01">
        <w:rPr>
          <w:noProof/>
        </w:rPr>
        <w:drawing>
          <wp:inline distT="0" distB="0" distL="0" distR="0" wp14:anchorId="0AED13D4" wp14:editId="1EACDFA7">
            <wp:extent cx="6645910" cy="1395095"/>
            <wp:effectExtent l="19050" t="19050" r="21590" b="14605"/>
            <wp:docPr id="1370461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614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5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6BD772" w14:textId="0D0B412F" w:rsidR="00995D29" w:rsidRDefault="00995D29" w:rsidP="00995D2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A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rea allocation and pre-grazing targets for </w:t>
      </w:r>
      <w:r w:rsidR="00462B82">
        <w:rPr>
          <w:rFonts w:ascii="Aptos" w:eastAsia="Times New Roman" w:hAnsi="Aptos" w:cs="Times New Roman"/>
          <w:iCs/>
          <w:lang w:eastAsia="en-NZ"/>
        </w:rPr>
        <w:t>35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-day rotation on </w:t>
      </w:r>
      <w:r w:rsidR="00462B82">
        <w:rPr>
          <w:rFonts w:ascii="Aptos" w:eastAsia="Times New Roman" w:hAnsi="Aptos" w:cs="Times New Roman"/>
          <w:iCs/>
          <w:lang w:eastAsia="en-NZ"/>
        </w:rPr>
        <w:t>160</w:t>
      </w:r>
      <w:r w:rsidR="00462B82" w:rsidRPr="006C5D63">
        <w:rPr>
          <w:rFonts w:ascii="Aptos" w:eastAsia="Times New Roman" w:hAnsi="Aptos" w:cs="Times New Roman"/>
          <w:iCs/>
          <w:lang w:eastAsia="en-NZ"/>
        </w:rPr>
        <w:t>ha</w:t>
      </w:r>
      <w:r w:rsidR="00462B82">
        <w:rPr>
          <w:rFonts w:ascii="Aptos" w:eastAsia="Times New Roman" w:hAnsi="Aptos" w:cs="Times New Roman"/>
          <w:iCs/>
          <w:lang w:eastAsia="en-NZ"/>
        </w:rPr>
        <w:t xml:space="preserve"> and feeding </w:t>
      </w:r>
      <w:r w:rsidR="00183E01">
        <w:rPr>
          <w:rFonts w:ascii="Aptos" w:eastAsia="Times New Roman" w:hAnsi="Aptos" w:cs="Times New Roman"/>
          <w:iCs/>
          <w:lang w:eastAsia="en-NZ"/>
        </w:rPr>
        <w:t>3</w:t>
      </w:r>
      <w:r w:rsidR="00462B82">
        <w:rPr>
          <w:rFonts w:ascii="Aptos" w:eastAsia="Times New Roman" w:hAnsi="Aptos" w:cs="Times New Roman"/>
          <w:iCs/>
          <w:lang w:eastAsia="en-NZ"/>
        </w:rPr>
        <w:t>kgDM /cow/day</w:t>
      </w:r>
      <w:r w:rsidR="00183E01">
        <w:rPr>
          <w:rFonts w:ascii="Aptos" w:eastAsia="Times New Roman" w:hAnsi="Aptos" w:cs="Times New Roman"/>
          <w:iCs/>
          <w:lang w:eastAsia="en-NZ"/>
        </w:rPr>
        <w:t xml:space="preserve"> of baleage.</w:t>
      </w:r>
    </w:p>
    <w:p w14:paraId="144A17D6" w14:textId="4AE633F3" w:rsidR="00995D29" w:rsidRDefault="00183E01" w:rsidP="00995D29">
      <w:pPr>
        <w:tabs>
          <w:tab w:val="left" w:pos="1040"/>
        </w:tabs>
        <w:spacing w:after="120"/>
        <w:ind w:left="360"/>
        <w:jc w:val="both"/>
        <w:rPr>
          <w:rFonts w:ascii="Aptos" w:eastAsia="Times New Roman" w:hAnsi="Aptos" w:cs="Times New Roman"/>
          <w:iCs/>
          <w:lang w:eastAsia="en-NZ"/>
        </w:rPr>
      </w:pPr>
      <w:r w:rsidRPr="00183E01">
        <w:rPr>
          <w:noProof/>
        </w:rPr>
        <w:drawing>
          <wp:inline distT="0" distB="0" distL="0" distR="0" wp14:anchorId="7C63D2C1" wp14:editId="714DD4B1">
            <wp:extent cx="6645910" cy="1395095"/>
            <wp:effectExtent l="19050" t="19050" r="21590" b="14605"/>
            <wp:docPr id="1249145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453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5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0C94D1" w14:textId="1F71F56F" w:rsidR="00D36E44" w:rsidRDefault="00D36E44" w:rsidP="00D36E44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A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rea allocation and pre-grazing targets for </w:t>
      </w:r>
      <w:r>
        <w:rPr>
          <w:rFonts w:ascii="Aptos" w:eastAsia="Times New Roman" w:hAnsi="Aptos" w:cs="Times New Roman"/>
          <w:iCs/>
          <w:lang w:eastAsia="en-NZ"/>
        </w:rPr>
        <w:t>40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-day rotation on </w:t>
      </w:r>
      <w:r>
        <w:rPr>
          <w:rFonts w:ascii="Aptos" w:eastAsia="Times New Roman" w:hAnsi="Aptos" w:cs="Times New Roman"/>
          <w:iCs/>
          <w:lang w:eastAsia="en-NZ"/>
        </w:rPr>
        <w:t>160</w:t>
      </w:r>
      <w:r w:rsidRPr="006C5D63">
        <w:rPr>
          <w:rFonts w:ascii="Aptos" w:eastAsia="Times New Roman" w:hAnsi="Aptos" w:cs="Times New Roman"/>
          <w:iCs/>
          <w:lang w:eastAsia="en-NZ"/>
        </w:rPr>
        <w:t>ha</w:t>
      </w:r>
      <w:r>
        <w:rPr>
          <w:rFonts w:ascii="Aptos" w:eastAsia="Times New Roman" w:hAnsi="Aptos" w:cs="Times New Roman"/>
          <w:iCs/>
          <w:lang w:eastAsia="en-NZ"/>
        </w:rPr>
        <w:t>, with 7</w:t>
      </w:r>
      <w:r w:rsidR="00EA5249">
        <w:rPr>
          <w:rFonts w:ascii="Aptos" w:eastAsia="Times New Roman" w:hAnsi="Aptos" w:cs="Times New Roman"/>
          <w:iCs/>
          <w:lang w:eastAsia="en-NZ"/>
        </w:rPr>
        <w:t>8</w:t>
      </w:r>
      <w:r>
        <w:rPr>
          <w:rFonts w:ascii="Aptos" w:eastAsia="Times New Roman" w:hAnsi="Aptos" w:cs="Times New Roman"/>
          <w:iCs/>
          <w:lang w:eastAsia="en-NZ"/>
        </w:rPr>
        <w:t xml:space="preserve"> culls gone and feeding 2kgDM/cow/day</w:t>
      </w:r>
      <w:r w:rsidR="00EA5249">
        <w:rPr>
          <w:rFonts w:ascii="Aptos" w:eastAsia="Times New Roman" w:hAnsi="Aptos" w:cs="Times New Roman"/>
          <w:iCs/>
          <w:lang w:eastAsia="en-NZ"/>
        </w:rPr>
        <w:t xml:space="preserve"> of baleage</w:t>
      </w:r>
      <w:r>
        <w:rPr>
          <w:rFonts w:ascii="Aptos" w:eastAsia="Times New Roman" w:hAnsi="Aptos" w:cs="Times New Roman"/>
          <w:iCs/>
          <w:lang w:eastAsia="en-NZ"/>
        </w:rPr>
        <w:t>.</w:t>
      </w:r>
    </w:p>
    <w:p w14:paraId="1553FFA5" w14:textId="6E76E374" w:rsidR="00D36E44" w:rsidRDefault="00183E01" w:rsidP="00D36E44">
      <w:pPr>
        <w:tabs>
          <w:tab w:val="left" w:pos="1040"/>
        </w:tabs>
        <w:spacing w:after="120"/>
        <w:ind w:left="360"/>
        <w:jc w:val="both"/>
        <w:rPr>
          <w:rFonts w:ascii="Aptos" w:eastAsia="Times New Roman" w:hAnsi="Aptos" w:cs="Times New Roman"/>
          <w:iCs/>
          <w:lang w:eastAsia="en-NZ"/>
        </w:rPr>
      </w:pPr>
      <w:r w:rsidRPr="00183E01">
        <w:rPr>
          <w:noProof/>
        </w:rPr>
        <w:drawing>
          <wp:inline distT="0" distB="0" distL="0" distR="0" wp14:anchorId="6200C15D" wp14:editId="2A6EF5A6">
            <wp:extent cx="6645910" cy="1395095"/>
            <wp:effectExtent l="19050" t="19050" r="21590" b="14605"/>
            <wp:docPr id="1376529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297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5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A0669C" w14:textId="62E56DC2" w:rsidR="00787B13" w:rsidRDefault="00AF0EA5" w:rsidP="008B658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87B13">
        <w:rPr>
          <w:rFonts w:ascii="Aptos" w:eastAsia="Times New Roman" w:hAnsi="Aptos" w:cs="Times New Roman"/>
          <w:iCs/>
          <w:lang w:eastAsia="en-NZ"/>
        </w:rPr>
        <w:t xml:space="preserve">If residuals </w:t>
      </w:r>
      <w:r w:rsidR="00937B7F">
        <w:rPr>
          <w:rFonts w:ascii="Aptos" w:eastAsia="Times New Roman" w:hAnsi="Aptos" w:cs="Times New Roman"/>
          <w:iCs/>
          <w:lang w:eastAsia="en-NZ"/>
        </w:rPr>
        <w:t>or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 xml:space="preserve"> pre-grazing </w:t>
      </w:r>
      <w:r w:rsidR="00EA5249">
        <w:rPr>
          <w:rFonts w:ascii="Aptos" w:eastAsia="Times New Roman" w:hAnsi="Aptos" w:cs="Times New Roman"/>
          <w:iCs/>
          <w:lang w:eastAsia="en-NZ"/>
        </w:rPr>
        <w:t>covers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 xml:space="preserve"> </w:t>
      </w:r>
      <w:r w:rsidR="00937B7F">
        <w:rPr>
          <w:rFonts w:ascii="Aptos" w:eastAsia="Times New Roman" w:hAnsi="Aptos" w:cs="Times New Roman"/>
          <w:iCs/>
          <w:lang w:eastAsia="en-NZ"/>
        </w:rPr>
        <w:t xml:space="preserve">fall below </w:t>
      </w:r>
      <w:r w:rsidRPr="00787B13">
        <w:rPr>
          <w:rFonts w:ascii="Aptos" w:eastAsia="Times New Roman" w:hAnsi="Aptos" w:cs="Times New Roman"/>
          <w:iCs/>
          <w:lang w:eastAsia="en-NZ"/>
        </w:rPr>
        <w:t>target</w:t>
      </w:r>
      <w:r w:rsidR="00937B7F">
        <w:rPr>
          <w:rFonts w:ascii="Aptos" w:eastAsia="Times New Roman" w:hAnsi="Aptos" w:cs="Times New Roman"/>
          <w:iCs/>
          <w:lang w:eastAsia="en-NZ"/>
        </w:rPr>
        <w:t>s</w:t>
      </w:r>
      <w:r w:rsidRPr="00787B13">
        <w:rPr>
          <w:rFonts w:ascii="Aptos" w:eastAsia="Times New Roman" w:hAnsi="Aptos" w:cs="Times New Roman"/>
          <w:iCs/>
          <w:lang w:eastAsia="en-NZ"/>
        </w:rPr>
        <w:t xml:space="preserve"> offer </w:t>
      </w:r>
      <w:r w:rsidR="00EA5249">
        <w:rPr>
          <w:rFonts w:ascii="Aptos" w:eastAsia="Times New Roman" w:hAnsi="Aptos" w:cs="Times New Roman"/>
          <w:iCs/>
          <w:lang w:eastAsia="en-NZ"/>
        </w:rPr>
        <w:t>baleage</w:t>
      </w:r>
      <w:r w:rsidRPr="00787B13">
        <w:rPr>
          <w:rFonts w:ascii="Aptos" w:eastAsia="Times New Roman" w:hAnsi="Aptos" w:cs="Times New Roman"/>
          <w:iCs/>
          <w:lang w:eastAsia="en-NZ"/>
        </w:rPr>
        <w:t xml:space="preserve"> rather than speeding 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 xml:space="preserve">up </w:t>
      </w:r>
      <w:r w:rsidRPr="00787B13">
        <w:rPr>
          <w:rFonts w:ascii="Aptos" w:eastAsia="Times New Roman" w:hAnsi="Aptos" w:cs="Times New Roman"/>
          <w:iCs/>
          <w:lang w:eastAsia="en-NZ"/>
        </w:rPr>
        <w:t>the round length</w:t>
      </w:r>
      <w:r w:rsidR="00787B13">
        <w:rPr>
          <w:rFonts w:ascii="Aptos" w:eastAsia="Times New Roman" w:hAnsi="Aptos" w:cs="Times New Roman"/>
          <w:iCs/>
          <w:lang w:eastAsia="en-NZ"/>
        </w:rPr>
        <w:t xml:space="preserve">, this </w:t>
      </w:r>
      <w:r w:rsidR="00787B13" w:rsidRPr="00787B13">
        <w:rPr>
          <w:rFonts w:ascii="Aptos" w:eastAsia="Times New Roman" w:hAnsi="Aptos" w:cs="Times New Roman"/>
          <w:iCs/>
          <w:lang w:eastAsia="en-NZ"/>
        </w:rPr>
        <w:t>will protect the APC</w:t>
      </w:r>
      <w:r w:rsidR="00787B13">
        <w:rPr>
          <w:rFonts w:ascii="Aptos" w:eastAsia="Times New Roman" w:hAnsi="Aptos" w:cs="Times New Roman"/>
          <w:iCs/>
          <w:lang w:eastAsia="en-NZ"/>
        </w:rPr>
        <w:t>.</w:t>
      </w:r>
    </w:p>
    <w:p w14:paraId="1C839248" w14:textId="42B5B67E" w:rsidR="00402795" w:rsidRPr="00937B7F" w:rsidRDefault="00402795" w:rsidP="0040279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937B7F">
        <w:rPr>
          <w:rFonts w:ascii="Aptos" w:eastAsia="Times New Roman" w:hAnsi="Aptos" w:cs="Times New Roman"/>
          <w:b/>
          <w:bCs/>
          <w:iCs/>
          <w:lang w:eastAsia="en-NZ"/>
        </w:rPr>
        <w:t>Look to clean up the clamps that have not been grazed down to 1,550kgDM/ha to set up the farm for next spring. Graze them down before the farm becomes too wet.</w:t>
      </w:r>
    </w:p>
    <w:p w14:paraId="2FE7B6C5" w14:textId="43324883" w:rsidR="00787B13" w:rsidRPr="00C00D5D" w:rsidRDefault="00787B13" w:rsidP="00787B13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lastRenderedPageBreak/>
        <w:t xml:space="preserve">If pre-grazing covers aren’t to target through the autumn, </w:t>
      </w:r>
      <w:r>
        <w:rPr>
          <w:rFonts w:ascii="Aptos" w:eastAsia="Times New Roman" w:hAnsi="Aptos" w:cs="Times New Roman"/>
          <w:iCs/>
          <w:lang w:eastAsia="en-NZ"/>
        </w:rPr>
        <w:t xml:space="preserve">consider the following </w:t>
      </w:r>
      <w:r w:rsidRPr="00C00D5D">
        <w:rPr>
          <w:rFonts w:ascii="Aptos" w:eastAsia="Times New Roman" w:hAnsi="Aptos" w:cs="Times New Roman"/>
          <w:iCs/>
          <w:lang w:eastAsia="en-NZ"/>
        </w:rPr>
        <w:t>options:</w:t>
      </w:r>
    </w:p>
    <w:p w14:paraId="675B75C3" w14:textId="666AEB4C" w:rsidR="00787B13" w:rsidRPr="00C00D5D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>Cull low</w:t>
      </w:r>
      <w:r w:rsidR="009D722B">
        <w:rPr>
          <w:rFonts w:ascii="Aptos" w:eastAsia="Times New Roman" w:hAnsi="Aptos" w:cs="Times New Roman"/>
          <w:iCs/>
          <w:lang w:eastAsia="en-NZ"/>
        </w:rPr>
        <w:t>-</w:t>
      </w:r>
      <w:r w:rsidRPr="00C00D5D">
        <w:rPr>
          <w:rFonts w:ascii="Aptos" w:eastAsia="Times New Roman" w:hAnsi="Aptos" w:cs="Times New Roman"/>
          <w:iCs/>
          <w:lang w:eastAsia="en-NZ"/>
        </w:rPr>
        <w:t>producing</w:t>
      </w:r>
      <w:r>
        <w:rPr>
          <w:rFonts w:ascii="Aptos" w:eastAsia="Times New Roman" w:hAnsi="Aptos" w:cs="Times New Roman"/>
          <w:iCs/>
          <w:lang w:eastAsia="en-NZ"/>
        </w:rPr>
        <w:t xml:space="preserve"> and high SCC </w:t>
      </w:r>
      <w:r w:rsidRPr="00C00D5D">
        <w:rPr>
          <w:rFonts w:ascii="Aptos" w:eastAsia="Times New Roman" w:hAnsi="Aptos" w:cs="Times New Roman"/>
          <w:iCs/>
          <w:lang w:eastAsia="en-NZ"/>
        </w:rPr>
        <w:t xml:space="preserve">empty cows </w:t>
      </w:r>
      <w:r>
        <w:rPr>
          <w:rFonts w:ascii="Aptos" w:eastAsia="Times New Roman" w:hAnsi="Aptos" w:cs="Times New Roman"/>
          <w:iCs/>
          <w:lang w:eastAsia="en-NZ"/>
        </w:rPr>
        <w:t>earlier</w:t>
      </w:r>
    </w:p>
    <w:p w14:paraId="3AC19DA5" w14:textId="65682A10" w:rsidR="00787B13" w:rsidRPr="00C00D5D" w:rsidRDefault="00937B7F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Increase supplementation</w:t>
      </w:r>
    </w:p>
    <w:p w14:paraId="30C99AAF" w14:textId="2CDC6754" w:rsidR="00787B13" w:rsidRPr="00C00D5D" w:rsidRDefault="00787B13" w:rsidP="00787B13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00D5D">
        <w:rPr>
          <w:rFonts w:ascii="Aptos" w:eastAsia="Times New Roman" w:hAnsi="Aptos" w:cs="Times New Roman"/>
          <w:iCs/>
          <w:lang w:eastAsia="en-NZ"/>
        </w:rPr>
        <w:t>Cull all remaining empty cows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</w:p>
    <w:p w14:paraId="72B6C540" w14:textId="7654EF85" w:rsidR="005413C7" w:rsidRDefault="005413C7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54A4E572" w14:textId="77777777" w:rsidR="00312B21" w:rsidRPr="00312B21" w:rsidRDefault="00312B21" w:rsidP="00312B21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312B21">
        <w:rPr>
          <w:rFonts w:ascii="Aptos" w:eastAsia="Times New Roman" w:hAnsi="Aptos" w:cs="Times New Roman"/>
          <w:b/>
          <w:bCs/>
          <w:iCs/>
          <w:lang w:eastAsia="en-NZ"/>
        </w:rPr>
        <w:t>Nitrogen / fertiliser</w:t>
      </w:r>
    </w:p>
    <w:p w14:paraId="5AB4F21F" w14:textId="008439E7" w:rsidR="00EA5249" w:rsidRDefault="00EA5249" w:rsidP="00EA5249">
      <w:pPr>
        <w:numPr>
          <w:ilvl w:val="0"/>
          <w:numId w:val="12"/>
        </w:numPr>
        <w:autoSpaceDN w:val="0"/>
        <w:spacing w:before="120" w:after="0" w:line="240" w:lineRule="auto"/>
        <w:rPr>
          <w:rFonts w:ascii="Aptos" w:eastAsia="Times New Roman" w:hAnsi="Aptos" w:cs="Times New Roman"/>
          <w:iCs/>
          <w:lang w:eastAsia="en-NZ"/>
        </w:rPr>
      </w:pPr>
      <w:r w:rsidRPr="00BE2AA0">
        <w:rPr>
          <w:rFonts w:ascii="Aptos" w:eastAsia="Times New Roman" w:hAnsi="Aptos" w:cs="Times New Roman"/>
          <w:iCs/>
          <w:lang w:eastAsia="en-NZ"/>
        </w:rPr>
        <w:t xml:space="preserve">Check </w:t>
      </w:r>
      <w:r>
        <w:rPr>
          <w:rFonts w:ascii="Aptos" w:eastAsia="Times New Roman" w:hAnsi="Aptos" w:cs="Times New Roman"/>
          <w:iCs/>
          <w:lang w:eastAsia="en-NZ"/>
        </w:rPr>
        <w:t>the</w:t>
      </w:r>
      <w:r w:rsidRPr="00BE2AA0">
        <w:rPr>
          <w:rFonts w:ascii="Aptos" w:eastAsia="Times New Roman" w:hAnsi="Aptos" w:cs="Times New Roman"/>
          <w:iCs/>
          <w:lang w:eastAsia="en-NZ"/>
        </w:rPr>
        <w:t xml:space="preserve"> N application per paddock to ensure enough room to apply N in April. </w:t>
      </w:r>
    </w:p>
    <w:p w14:paraId="6AB97F6D" w14:textId="77777777" w:rsidR="00EA5249" w:rsidRPr="002B4603" w:rsidRDefault="00EA5249" w:rsidP="00EA5249">
      <w:pPr>
        <w:numPr>
          <w:ilvl w:val="0"/>
          <w:numId w:val="12"/>
        </w:numPr>
        <w:autoSpaceDN w:val="0"/>
        <w:spacing w:before="120" w:after="0" w:line="240" w:lineRule="auto"/>
        <w:rPr>
          <w:rFonts w:ascii="Calibri" w:hAnsi="Calibri" w:cs="Calibri"/>
          <w:bCs/>
          <w:iCs/>
        </w:rPr>
      </w:pPr>
      <w:r w:rsidRPr="00BE2AA0">
        <w:rPr>
          <w:rFonts w:ascii="Aptos" w:eastAsia="Times New Roman" w:hAnsi="Aptos" w:cs="Times New Roman"/>
          <w:iCs/>
          <w:lang w:eastAsia="en-NZ"/>
        </w:rPr>
        <w:t>All N applications should be finished by the end of April or once soil conditions aren’t suitable to apply</w:t>
      </w:r>
      <w:r>
        <w:rPr>
          <w:rFonts w:ascii="Aptos" w:eastAsia="Times New Roman" w:hAnsi="Aptos" w:cs="Times New Roman"/>
          <w:iCs/>
          <w:lang w:eastAsia="en-NZ"/>
        </w:rPr>
        <w:t xml:space="preserve"> (too wet or soil temperatures below 8˚C)</w:t>
      </w:r>
      <w:r w:rsidRPr="002B4603">
        <w:rPr>
          <w:rFonts w:ascii="Calibri" w:hAnsi="Calibri" w:cs="Calibri"/>
          <w:bCs/>
          <w:iCs/>
        </w:rPr>
        <w:t>.</w:t>
      </w:r>
    </w:p>
    <w:p w14:paraId="54C15DCD" w14:textId="77777777" w:rsidR="004C10AC" w:rsidRDefault="004C10AC" w:rsidP="004C10AC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3DA5C282" w14:textId="3375C2DE" w:rsidR="004C10AC" w:rsidRDefault="00FE739B" w:rsidP="00FE739B">
      <w:pPr>
        <w:tabs>
          <w:tab w:val="left" w:pos="1040"/>
        </w:tabs>
        <w:spacing w:after="120"/>
        <w:rPr>
          <w:rFonts w:ascii="Aptos" w:eastAsia="Times New Roman" w:hAnsi="Aptos" w:cs="Times New Roman"/>
          <w:iCs/>
          <w:lang w:eastAsia="en-NZ"/>
        </w:rPr>
      </w:pPr>
      <w:r>
        <w:t xml:space="preserve">              </w:t>
      </w:r>
    </w:p>
    <w:p w14:paraId="7DC843DD" w14:textId="4F0F58E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Any queries about this report or other issues please contact me.</w:t>
      </w:r>
    </w:p>
    <w:p w14:paraId="78545D9B" w14:textId="68228C24" w:rsid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b/>
          <w:i/>
          <w:lang w:eastAsia="en-NZ"/>
        </w:rPr>
        <w:t>Next scheduled visit:</w:t>
      </w:r>
      <w:r w:rsidRPr="00B55060">
        <w:rPr>
          <w:rFonts w:ascii="Aptos" w:eastAsia="Times New Roman" w:hAnsi="Aptos" w:cs="Times New Roman"/>
          <w:b/>
          <w:i/>
          <w:lang w:eastAsia="en-NZ"/>
        </w:rPr>
        <w:tab/>
      </w:r>
      <w:r w:rsidR="00201DF4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4C5955">
        <w:rPr>
          <w:rFonts w:ascii="Aptos" w:eastAsia="Times New Roman" w:hAnsi="Aptos" w:cs="Times New Roman"/>
          <w:b/>
          <w:i/>
          <w:lang w:eastAsia="en-NZ"/>
        </w:rPr>
        <w:t>Tuesday</w:t>
      </w:r>
      <w:r w:rsidR="00AA1B14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161BF3">
        <w:rPr>
          <w:rFonts w:ascii="Aptos" w:eastAsia="Times New Roman" w:hAnsi="Aptos" w:cs="Times New Roman"/>
          <w:b/>
          <w:i/>
          <w:lang w:eastAsia="en-NZ"/>
        </w:rPr>
        <w:t>21</w:t>
      </w:r>
      <w:r w:rsidR="00161BF3" w:rsidRPr="00161BF3">
        <w:rPr>
          <w:rFonts w:ascii="Aptos" w:eastAsia="Times New Roman" w:hAnsi="Aptos" w:cs="Times New Roman"/>
          <w:b/>
          <w:i/>
          <w:vertAlign w:val="superscript"/>
          <w:lang w:eastAsia="en-NZ"/>
        </w:rPr>
        <w:t>st</w:t>
      </w:r>
      <w:r w:rsidR="00161BF3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116E4E">
        <w:rPr>
          <w:rFonts w:ascii="Aptos" w:eastAsia="Times New Roman" w:hAnsi="Aptos" w:cs="Times New Roman"/>
          <w:b/>
          <w:i/>
          <w:lang w:eastAsia="en-NZ"/>
        </w:rPr>
        <w:t>April</w:t>
      </w:r>
      <w:r w:rsidR="008D2930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650436">
        <w:rPr>
          <w:rFonts w:ascii="Aptos" w:eastAsia="Times New Roman" w:hAnsi="Aptos" w:cs="Times New Roman"/>
          <w:b/>
          <w:i/>
          <w:lang w:eastAsia="en-NZ"/>
        </w:rPr>
        <w:t xml:space="preserve">at </w:t>
      </w:r>
      <w:r w:rsidR="00D74886">
        <w:rPr>
          <w:rFonts w:ascii="Aptos" w:eastAsia="Times New Roman" w:hAnsi="Aptos" w:cs="Times New Roman"/>
          <w:b/>
          <w:i/>
          <w:lang w:eastAsia="en-NZ"/>
        </w:rPr>
        <w:t>9.00</w:t>
      </w:r>
      <w:r w:rsidR="002F7D2E">
        <w:rPr>
          <w:rFonts w:ascii="Aptos" w:eastAsia="Times New Roman" w:hAnsi="Aptos" w:cs="Times New Roman"/>
          <w:b/>
          <w:i/>
          <w:lang w:eastAsia="en-NZ"/>
        </w:rPr>
        <w:t>am</w:t>
      </w:r>
      <w:r w:rsidR="0081523D">
        <w:rPr>
          <w:rFonts w:ascii="Aptos" w:eastAsia="Times New Roman" w:hAnsi="Aptos" w:cs="Times New Roman"/>
          <w:b/>
          <w:i/>
          <w:lang w:eastAsia="en-NZ"/>
        </w:rPr>
        <w:t>.</w:t>
      </w:r>
    </w:p>
    <w:p w14:paraId="5797FF04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Regards,</w:t>
      </w:r>
    </w:p>
    <w:p w14:paraId="7D1F1218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Berni Saldias</w:t>
      </w:r>
    </w:p>
    <w:p w14:paraId="1C187490" w14:textId="63E7FC40" w:rsidR="00D21F4B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FarmRight Limited Consultant</w:t>
      </w:r>
    </w:p>
    <w:sectPr w:rsidR="00D21F4B" w:rsidSect="00431C53">
      <w:headerReference w:type="default" r:id="rId13"/>
      <w:footerReference w:type="default" r:id="rId14"/>
      <w:pgSz w:w="11906" w:h="16838"/>
      <w:pgMar w:top="754" w:right="720" w:bottom="720" w:left="720" w:header="2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B8F5" w14:textId="77777777" w:rsidR="00A9385E" w:rsidRDefault="00A9385E" w:rsidP="00EC3BC6">
      <w:pPr>
        <w:spacing w:after="0" w:line="240" w:lineRule="auto"/>
      </w:pPr>
      <w:r>
        <w:separator/>
      </w:r>
    </w:p>
  </w:endnote>
  <w:endnote w:type="continuationSeparator" w:id="0">
    <w:p w14:paraId="1A97C07B" w14:textId="77777777" w:rsidR="00A9385E" w:rsidRDefault="00A9385E" w:rsidP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466704685"/>
      <w:docPartObj>
        <w:docPartGallery w:val="Page Numbers (Bottom of Page)"/>
        <w:docPartUnique/>
      </w:docPartObj>
    </w:sdtPr>
    <w:sdtContent>
      <w:p w14:paraId="17F4DBFF" w14:textId="77777777" w:rsidR="0061487A" w:rsidRPr="00B24E8D" w:rsidRDefault="0061487A" w:rsidP="002B3218">
        <w:pPr>
          <w:pStyle w:val="Footer"/>
          <w:pBdr>
            <w:top w:val="single" w:sz="12" w:space="1" w:color="00944F"/>
          </w:pBdr>
          <w:tabs>
            <w:tab w:val="clear" w:pos="9026"/>
            <w:tab w:val="right" w:pos="9923"/>
          </w:tabs>
          <w:rPr>
            <w:rFonts w:ascii="Aptos" w:hAnsi="Aptos"/>
            <w:sz w:val="20"/>
            <w:szCs w:val="20"/>
          </w:rPr>
        </w:pPr>
        <w:r w:rsidRPr="00C06688">
          <w:rPr>
            <w:rFonts w:ascii="Aptos" w:hAnsi="Aptos"/>
            <w:sz w:val="20"/>
            <w:szCs w:val="20"/>
          </w:rPr>
          <w:t>Confidential to FarmRight Ltd or specified recipient</w:t>
        </w:r>
        <w:r w:rsidRPr="00B24E8D">
          <w:rPr>
            <w:rFonts w:ascii="Aptos" w:hAnsi="Aptos"/>
            <w:i/>
            <w:iCs/>
            <w:sz w:val="20"/>
            <w:szCs w:val="20"/>
          </w:rPr>
          <w:tab/>
        </w:r>
        <w:r w:rsidRPr="00B24E8D">
          <w:rPr>
            <w:rFonts w:ascii="Aptos" w:hAnsi="Aptos"/>
            <w:sz w:val="20"/>
            <w:szCs w:val="20"/>
          </w:rPr>
          <w:ptab w:relativeTo="margin" w:alignment="right" w:leader="none"/>
        </w:r>
        <w:r w:rsidRPr="00B24E8D">
          <w:rPr>
            <w:rFonts w:ascii="Aptos" w:hAnsi="Aptos"/>
            <w:sz w:val="20"/>
            <w:szCs w:val="20"/>
          </w:rPr>
          <w:t xml:space="preserve">Page | </w:t>
        </w:r>
        <w:r w:rsidRPr="00B24E8D">
          <w:rPr>
            <w:rFonts w:ascii="Aptos" w:hAnsi="Aptos"/>
            <w:sz w:val="20"/>
            <w:szCs w:val="20"/>
          </w:rPr>
          <w:fldChar w:fldCharType="begin"/>
        </w:r>
        <w:r w:rsidRPr="00B24E8D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24E8D">
          <w:rPr>
            <w:rFonts w:ascii="Aptos" w:hAnsi="Aptos"/>
            <w:sz w:val="20"/>
            <w:szCs w:val="20"/>
          </w:rPr>
          <w:fldChar w:fldCharType="separate"/>
        </w:r>
        <w:r w:rsidRPr="00B24E8D">
          <w:rPr>
            <w:rFonts w:ascii="Aptos" w:hAnsi="Aptos"/>
            <w:sz w:val="20"/>
            <w:szCs w:val="20"/>
          </w:rPr>
          <w:t>1</w:t>
        </w:r>
        <w:r w:rsidRPr="00B24E8D">
          <w:rPr>
            <w:rFonts w:ascii="Aptos" w:hAnsi="Aptos"/>
            <w:noProof/>
            <w:sz w:val="20"/>
            <w:szCs w:val="20"/>
          </w:rPr>
          <w:fldChar w:fldCharType="end"/>
        </w:r>
        <w:r w:rsidRPr="00B24E8D">
          <w:rPr>
            <w:rFonts w:ascii="Aptos" w:hAnsi="Aptos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D1A5" w14:textId="77777777" w:rsidR="00A9385E" w:rsidRDefault="00A9385E" w:rsidP="00EC3BC6">
      <w:pPr>
        <w:spacing w:after="0" w:line="240" w:lineRule="auto"/>
      </w:pPr>
      <w:r>
        <w:separator/>
      </w:r>
    </w:p>
  </w:footnote>
  <w:footnote w:type="continuationSeparator" w:id="0">
    <w:p w14:paraId="352A0D1E" w14:textId="77777777" w:rsidR="00A9385E" w:rsidRDefault="00A9385E" w:rsidP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CB7" w14:textId="7048D404" w:rsidR="00EC3BC6" w:rsidRDefault="00C0668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BD2E" wp14:editId="4A933EF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079585" cy="327600"/>
          <wp:effectExtent l="0" t="0" r="6350" b="0"/>
          <wp:wrapSquare wrapText="bothSides"/>
          <wp:docPr id="1073756995" name="Picture 1073756995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13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5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676">
      <w:rPr>
        <w:noProof/>
      </w:rPr>
      <w:drawing>
        <wp:anchor distT="0" distB="0" distL="114300" distR="114300" simplePos="0" relativeHeight="251658240" behindDoc="1" locked="0" layoutInCell="1" allowOverlap="1" wp14:anchorId="0DA92A8F" wp14:editId="1C6FA68E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7600315" cy="10755630"/>
          <wp:effectExtent l="0" t="0" r="635" b="7620"/>
          <wp:wrapNone/>
          <wp:docPr id="1300728536" name="Picture 130072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88388" w14:textId="37A1FD3A" w:rsidR="00EC3BC6" w:rsidRDefault="00EC3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B1"/>
    <w:multiLevelType w:val="hybridMultilevel"/>
    <w:tmpl w:val="0A92C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DF4"/>
    <w:multiLevelType w:val="hybridMultilevel"/>
    <w:tmpl w:val="55B8F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37"/>
    <w:multiLevelType w:val="hybridMultilevel"/>
    <w:tmpl w:val="CCC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B02"/>
    <w:multiLevelType w:val="hybridMultilevel"/>
    <w:tmpl w:val="BA689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B06"/>
    <w:multiLevelType w:val="hybridMultilevel"/>
    <w:tmpl w:val="8236BF4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3CD7"/>
    <w:multiLevelType w:val="hybridMultilevel"/>
    <w:tmpl w:val="F9DE6012"/>
    <w:lvl w:ilvl="0" w:tplc="E64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3C0"/>
    <w:multiLevelType w:val="hybridMultilevel"/>
    <w:tmpl w:val="13748D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6F4C"/>
    <w:multiLevelType w:val="hybridMultilevel"/>
    <w:tmpl w:val="65C0F802"/>
    <w:lvl w:ilvl="0" w:tplc="0ADE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4EA"/>
    <w:multiLevelType w:val="hybridMultilevel"/>
    <w:tmpl w:val="9BE42768"/>
    <w:lvl w:ilvl="0" w:tplc="08C4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1D"/>
    <w:multiLevelType w:val="hybridMultilevel"/>
    <w:tmpl w:val="9D44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1FD"/>
    <w:multiLevelType w:val="hybridMultilevel"/>
    <w:tmpl w:val="44643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1766"/>
    <w:multiLevelType w:val="hybridMultilevel"/>
    <w:tmpl w:val="9BE6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3E39"/>
    <w:multiLevelType w:val="hybridMultilevel"/>
    <w:tmpl w:val="81C4A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D3166"/>
    <w:multiLevelType w:val="hybridMultilevel"/>
    <w:tmpl w:val="F536B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00A2"/>
    <w:multiLevelType w:val="hybridMultilevel"/>
    <w:tmpl w:val="D4CC3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6C55"/>
    <w:multiLevelType w:val="hybridMultilevel"/>
    <w:tmpl w:val="FF1094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369BB"/>
    <w:multiLevelType w:val="hybridMultilevel"/>
    <w:tmpl w:val="05526AD0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661A"/>
    <w:multiLevelType w:val="hybridMultilevel"/>
    <w:tmpl w:val="17E2BC48"/>
    <w:lvl w:ilvl="0" w:tplc="C20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30E5"/>
    <w:multiLevelType w:val="multilevel"/>
    <w:tmpl w:val="90245676"/>
    <w:lvl w:ilvl="0">
      <w:numFmt w:val="decimal"/>
      <w:lvlText w:val="-"/>
      <w:lvlJc w:val="left"/>
      <w:pPr>
        <w:tabs>
          <w:tab w:val="num" w:pos="200"/>
        </w:tabs>
        <w:ind w:left="560" w:hanging="360"/>
      </w:pPr>
      <w:rPr>
        <w:i/>
      </w:rPr>
    </w:lvl>
    <w:lvl w:ilvl="1">
      <w:start w:val="14"/>
      <w:numFmt w:val="none"/>
      <w:lvlText w:val="·"/>
      <w:lvlJc w:val="left"/>
      <w:pPr>
        <w:tabs>
          <w:tab w:val="num" w:pos="160"/>
        </w:tabs>
        <w:ind w:left="88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60"/>
        </w:tabs>
        <w:ind w:left="124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160"/>
        </w:tabs>
        <w:ind w:left="160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160"/>
        </w:tabs>
        <w:ind w:left="19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160"/>
        </w:tabs>
        <w:ind w:left="232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160"/>
        </w:tabs>
        <w:ind w:left="268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160"/>
        </w:tabs>
        <w:ind w:left="30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160"/>
        </w:tabs>
        <w:ind w:left="3400" w:hanging="360"/>
      </w:pPr>
      <w:rPr>
        <w:rFonts w:ascii="Wingdings" w:hAnsi="Wingdings" w:hint="default"/>
      </w:rPr>
    </w:lvl>
  </w:abstractNum>
  <w:abstractNum w:abstractNumId="19" w15:restartNumberingAfterBreak="0">
    <w:nsid w:val="29E86A7D"/>
    <w:multiLevelType w:val="hybridMultilevel"/>
    <w:tmpl w:val="CD80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B1AA4"/>
    <w:multiLevelType w:val="hybridMultilevel"/>
    <w:tmpl w:val="57CED58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529C"/>
    <w:multiLevelType w:val="hybridMultilevel"/>
    <w:tmpl w:val="C6E03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C7D"/>
    <w:multiLevelType w:val="hybridMultilevel"/>
    <w:tmpl w:val="9BC432BC"/>
    <w:lvl w:ilvl="0" w:tplc="9BC44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35AB"/>
    <w:multiLevelType w:val="hybridMultilevel"/>
    <w:tmpl w:val="808AC9DC"/>
    <w:lvl w:ilvl="0" w:tplc="C7D49B6C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  <w:sz w:val="22"/>
        <w:szCs w:val="22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0D338F"/>
    <w:multiLevelType w:val="hybridMultilevel"/>
    <w:tmpl w:val="BEAA2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D20DA"/>
    <w:multiLevelType w:val="hybridMultilevel"/>
    <w:tmpl w:val="2BCA4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31E85"/>
    <w:multiLevelType w:val="hybridMultilevel"/>
    <w:tmpl w:val="0EA87EC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291F3F"/>
    <w:multiLevelType w:val="hybridMultilevel"/>
    <w:tmpl w:val="BA0023EE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E286A"/>
    <w:multiLevelType w:val="hybridMultilevel"/>
    <w:tmpl w:val="F2B847FE"/>
    <w:lvl w:ilvl="0" w:tplc="5C8A8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9532A"/>
    <w:multiLevelType w:val="hybridMultilevel"/>
    <w:tmpl w:val="61A8F96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BB6120"/>
    <w:multiLevelType w:val="hybridMultilevel"/>
    <w:tmpl w:val="ACE42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82140"/>
    <w:multiLevelType w:val="hybridMultilevel"/>
    <w:tmpl w:val="9C4ED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02B18"/>
    <w:multiLevelType w:val="hybridMultilevel"/>
    <w:tmpl w:val="52C82250"/>
    <w:lvl w:ilvl="0" w:tplc="9FFC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82463"/>
    <w:multiLevelType w:val="hybridMultilevel"/>
    <w:tmpl w:val="AB348FAC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5C23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E36ED"/>
    <w:multiLevelType w:val="hybridMultilevel"/>
    <w:tmpl w:val="580A1374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C2D00"/>
    <w:multiLevelType w:val="hybridMultilevel"/>
    <w:tmpl w:val="1518B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62826"/>
    <w:multiLevelType w:val="hybridMultilevel"/>
    <w:tmpl w:val="32263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7D2D"/>
    <w:multiLevelType w:val="hybridMultilevel"/>
    <w:tmpl w:val="0B447400"/>
    <w:lvl w:ilvl="0" w:tplc="140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8" w15:restartNumberingAfterBreak="0">
    <w:nsid w:val="68183A63"/>
    <w:multiLevelType w:val="hybridMultilevel"/>
    <w:tmpl w:val="CDD05128"/>
    <w:lvl w:ilvl="0" w:tplc="BECC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05A24"/>
    <w:multiLevelType w:val="hybridMultilevel"/>
    <w:tmpl w:val="673E34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2131"/>
    <w:multiLevelType w:val="hybridMultilevel"/>
    <w:tmpl w:val="983EFAB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550CF"/>
    <w:multiLevelType w:val="hybridMultilevel"/>
    <w:tmpl w:val="D9CABED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218B5"/>
    <w:multiLevelType w:val="hybridMultilevel"/>
    <w:tmpl w:val="30B86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3655B"/>
    <w:multiLevelType w:val="hybridMultilevel"/>
    <w:tmpl w:val="56C06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933FA"/>
    <w:multiLevelType w:val="hybridMultilevel"/>
    <w:tmpl w:val="6DA60B4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50BD4"/>
    <w:multiLevelType w:val="hybridMultilevel"/>
    <w:tmpl w:val="E266E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16C50"/>
    <w:multiLevelType w:val="hybridMultilevel"/>
    <w:tmpl w:val="186C2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A5323"/>
    <w:multiLevelType w:val="hybridMultilevel"/>
    <w:tmpl w:val="40C40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04279"/>
    <w:multiLevelType w:val="hybridMultilevel"/>
    <w:tmpl w:val="E2E6139E"/>
    <w:lvl w:ilvl="0" w:tplc="01E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2221">
    <w:abstractNumId w:val="33"/>
  </w:num>
  <w:num w:numId="2" w16cid:durableId="2074350198">
    <w:abstractNumId w:val="44"/>
  </w:num>
  <w:num w:numId="3" w16cid:durableId="2048138892">
    <w:abstractNumId w:val="40"/>
  </w:num>
  <w:num w:numId="4" w16cid:durableId="642273355">
    <w:abstractNumId w:val="20"/>
  </w:num>
  <w:num w:numId="5" w16cid:durableId="202789146">
    <w:abstractNumId w:val="25"/>
  </w:num>
  <w:num w:numId="6" w16cid:durableId="115102656">
    <w:abstractNumId w:val="11"/>
  </w:num>
  <w:num w:numId="7" w16cid:durableId="697434634">
    <w:abstractNumId w:val="14"/>
  </w:num>
  <w:num w:numId="8" w16cid:durableId="1576474274">
    <w:abstractNumId w:val="47"/>
  </w:num>
  <w:num w:numId="9" w16cid:durableId="192616518">
    <w:abstractNumId w:val="46"/>
  </w:num>
  <w:num w:numId="10" w16cid:durableId="2027057262">
    <w:abstractNumId w:val="19"/>
  </w:num>
  <w:num w:numId="11" w16cid:durableId="136608245">
    <w:abstractNumId w:val="39"/>
  </w:num>
  <w:num w:numId="12" w16cid:durableId="123430374">
    <w:abstractNumId w:val="3"/>
  </w:num>
  <w:num w:numId="13" w16cid:durableId="654997370">
    <w:abstractNumId w:val="18"/>
    <w:lvlOverride w:ilvl="0"/>
    <w:lvlOverride w:ilvl="1">
      <w:startOverride w:val="1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074516">
    <w:abstractNumId w:val="12"/>
  </w:num>
  <w:num w:numId="15" w16cid:durableId="319619317">
    <w:abstractNumId w:val="13"/>
  </w:num>
  <w:num w:numId="16" w16cid:durableId="570577710">
    <w:abstractNumId w:val="30"/>
  </w:num>
  <w:num w:numId="17" w16cid:durableId="332077134">
    <w:abstractNumId w:val="15"/>
  </w:num>
  <w:num w:numId="18" w16cid:durableId="230584753">
    <w:abstractNumId w:val="34"/>
  </w:num>
  <w:num w:numId="19" w16cid:durableId="1120493849">
    <w:abstractNumId w:val="27"/>
  </w:num>
  <w:num w:numId="20" w16cid:durableId="1521047778">
    <w:abstractNumId w:val="16"/>
  </w:num>
  <w:num w:numId="21" w16cid:durableId="1332027890">
    <w:abstractNumId w:val="41"/>
  </w:num>
  <w:num w:numId="22" w16cid:durableId="1102142365">
    <w:abstractNumId w:val="35"/>
  </w:num>
  <w:num w:numId="23" w16cid:durableId="685638512">
    <w:abstractNumId w:val="38"/>
  </w:num>
  <w:num w:numId="24" w16cid:durableId="1398240447">
    <w:abstractNumId w:val="29"/>
  </w:num>
  <w:num w:numId="25" w16cid:durableId="1284775674">
    <w:abstractNumId w:val="17"/>
  </w:num>
  <w:num w:numId="26" w16cid:durableId="1013535073">
    <w:abstractNumId w:val="36"/>
  </w:num>
  <w:num w:numId="27" w16cid:durableId="550507805">
    <w:abstractNumId w:val="0"/>
  </w:num>
  <w:num w:numId="28" w16cid:durableId="446437956">
    <w:abstractNumId w:val="5"/>
  </w:num>
  <w:num w:numId="29" w16cid:durableId="766073117">
    <w:abstractNumId w:val="45"/>
  </w:num>
  <w:num w:numId="30" w16cid:durableId="1382561276">
    <w:abstractNumId w:val="31"/>
  </w:num>
  <w:num w:numId="31" w16cid:durableId="597909613">
    <w:abstractNumId w:val="1"/>
  </w:num>
  <w:num w:numId="32" w16cid:durableId="1103257590">
    <w:abstractNumId w:val="24"/>
  </w:num>
  <w:num w:numId="33" w16cid:durableId="898632674">
    <w:abstractNumId w:val="48"/>
  </w:num>
  <w:num w:numId="34" w16cid:durableId="1031030813">
    <w:abstractNumId w:val="2"/>
  </w:num>
  <w:num w:numId="35" w16cid:durableId="1225726468">
    <w:abstractNumId w:val="10"/>
  </w:num>
  <w:num w:numId="36" w16cid:durableId="1776708153">
    <w:abstractNumId w:val="28"/>
  </w:num>
  <w:num w:numId="37" w16cid:durableId="1606302570">
    <w:abstractNumId w:val="8"/>
  </w:num>
  <w:num w:numId="38" w16cid:durableId="429668670">
    <w:abstractNumId w:val="23"/>
  </w:num>
  <w:num w:numId="39" w16cid:durableId="1780491889">
    <w:abstractNumId w:val="37"/>
  </w:num>
  <w:num w:numId="40" w16cid:durableId="1276205977">
    <w:abstractNumId w:val="22"/>
  </w:num>
  <w:num w:numId="41" w16cid:durableId="244413111">
    <w:abstractNumId w:val="4"/>
  </w:num>
  <w:num w:numId="42" w16cid:durableId="1710035345">
    <w:abstractNumId w:val="6"/>
  </w:num>
  <w:num w:numId="43" w16cid:durableId="1657145438">
    <w:abstractNumId w:val="21"/>
  </w:num>
  <w:num w:numId="44" w16cid:durableId="232398250">
    <w:abstractNumId w:val="7"/>
  </w:num>
  <w:num w:numId="45" w16cid:durableId="759062174">
    <w:abstractNumId w:val="9"/>
  </w:num>
  <w:num w:numId="46" w16cid:durableId="1284271857">
    <w:abstractNumId w:val="42"/>
  </w:num>
  <w:num w:numId="47" w16cid:durableId="119803479">
    <w:abstractNumId w:val="26"/>
  </w:num>
  <w:num w:numId="48" w16cid:durableId="551616764">
    <w:abstractNumId w:val="43"/>
  </w:num>
  <w:num w:numId="49" w16cid:durableId="5275282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6"/>
    <w:rsid w:val="000012A4"/>
    <w:rsid w:val="00015A9D"/>
    <w:rsid w:val="00021C33"/>
    <w:rsid w:val="00024526"/>
    <w:rsid w:val="000253E8"/>
    <w:rsid w:val="00026784"/>
    <w:rsid w:val="00027AF7"/>
    <w:rsid w:val="00030A64"/>
    <w:rsid w:val="00032696"/>
    <w:rsid w:val="00036CC0"/>
    <w:rsid w:val="00043188"/>
    <w:rsid w:val="00044700"/>
    <w:rsid w:val="00044EF0"/>
    <w:rsid w:val="00072E34"/>
    <w:rsid w:val="00075C87"/>
    <w:rsid w:val="00077D50"/>
    <w:rsid w:val="0008164E"/>
    <w:rsid w:val="000845DB"/>
    <w:rsid w:val="00085146"/>
    <w:rsid w:val="00086838"/>
    <w:rsid w:val="00090DEA"/>
    <w:rsid w:val="0009692C"/>
    <w:rsid w:val="000A0CE1"/>
    <w:rsid w:val="000B1869"/>
    <w:rsid w:val="000B1CEE"/>
    <w:rsid w:val="000B7C66"/>
    <w:rsid w:val="000C1395"/>
    <w:rsid w:val="000C67E5"/>
    <w:rsid w:val="000C7C91"/>
    <w:rsid w:val="000D4267"/>
    <w:rsid w:val="000E75E3"/>
    <w:rsid w:val="000E76D9"/>
    <w:rsid w:val="000F2BAC"/>
    <w:rsid w:val="000F30A0"/>
    <w:rsid w:val="000F75AE"/>
    <w:rsid w:val="00110401"/>
    <w:rsid w:val="00110BCC"/>
    <w:rsid w:val="00111E0D"/>
    <w:rsid w:val="0011607E"/>
    <w:rsid w:val="00116E4E"/>
    <w:rsid w:val="00131FB0"/>
    <w:rsid w:val="00133D25"/>
    <w:rsid w:val="00146C6F"/>
    <w:rsid w:val="00146F82"/>
    <w:rsid w:val="00152387"/>
    <w:rsid w:val="00155261"/>
    <w:rsid w:val="00160496"/>
    <w:rsid w:val="00161BF3"/>
    <w:rsid w:val="001629B1"/>
    <w:rsid w:val="00171A5A"/>
    <w:rsid w:val="00173CFD"/>
    <w:rsid w:val="00183E01"/>
    <w:rsid w:val="00183E81"/>
    <w:rsid w:val="00184477"/>
    <w:rsid w:val="00190C60"/>
    <w:rsid w:val="00195F80"/>
    <w:rsid w:val="00196D99"/>
    <w:rsid w:val="001B0F27"/>
    <w:rsid w:val="001B4761"/>
    <w:rsid w:val="001B5E1E"/>
    <w:rsid w:val="001B712C"/>
    <w:rsid w:val="001C28E8"/>
    <w:rsid w:val="001C2F31"/>
    <w:rsid w:val="001D10E8"/>
    <w:rsid w:val="001D4DD1"/>
    <w:rsid w:val="001E0634"/>
    <w:rsid w:val="001E0A89"/>
    <w:rsid w:val="001E3CFF"/>
    <w:rsid w:val="001E6600"/>
    <w:rsid w:val="001F4041"/>
    <w:rsid w:val="001F683B"/>
    <w:rsid w:val="00201DF4"/>
    <w:rsid w:val="0020217E"/>
    <w:rsid w:val="002032C9"/>
    <w:rsid w:val="00207657"/>
    <w:rsid w:val="00207AE2"/>
    <w:rsid w:val="00230FC0"/>
    <w:rsid w:val="00234699"/>
    <w:rsid w:val="00257F12"/>
    <w:rsid w:val="002702CB"/>
    <w:rsid w:val="00277125"/>
    <w:rsid w:val="00281F65"/>
    <w:rsid w:val="002828D1"/>
    <w:rsid w:val="00283FFD"/>
    <w:rsid w:val="00284FB5"/>
    <w:rsid w:val="0028573C"/>
    <w:rsid w:val="00285C18"/>
    <w:rsid w:val="002934CD"/>
    <w:rsid w:val="002A1267"/>
    <w:rsid w:val="002A7F83"/>
    <w:rsid w:val="002B3218"/>
    <w:rsid w:val="002B7235"/>
    <w:rsid w:val="002B7FA4"/>
    <w:rsid w:val="002C2089"/>
    <w:rsid w:val="002D1E02"/>
    <w:rsid w:val="002D2C47"/>
    <w:rsid w:val="002D3734"/>
    <w:rsid w:val="002D5CD0"/>
    <w:rsid w:val="002D6D04"/>
    <w:rsid w:val="002F6F37"/>
    <w:rsid w:val="002F7D2E"/>
    <w:rsid w:val="00307B2F"/>
    <w:rsid w:val="003118A2"/>
    <w:rsid w:val="003119E4"/>
    <w:rsid w:val="00312B21"/>
    <w:rsid w:val="00324B94"/>
    <w:rsid w:val="00326339"/>
    <w:rsid w:val="00327460"/>
    <w:rsid w:val="00330560"/>
    <w:rsid w:val="003312C1"/>
    <w:rsid w:val="00332816"/>
    <w:rsid w:val="003351EB"/>
    <w:rsid w:val="00335FE1"/>
    <w:rsid w:val="0034237C"/>
    <w:rsid w:val="00347ED5"/>
    <w:rsid w:val="00362C00"/>
    <w:rsid w:val="003831CE"/>
    <w:rsid w:val="003832B8"/>
    <w:rsid w:val="00386AED"/>
    <w:rsid w:val="00393305"/>
    <w:rsid w:val="00397FEC"/>
    <w:rsid w:val="003A3B10"/>
    <w:rsid w:val="003B1D7A"/>
    <w:rsid w:val="003B2B4B"/>
    <w:rsid w:val="003B2E1C"/>
    <w:rsid w:val="003B359E"/>
    <w:rsid w:val="003C05B9"/>
    <w:rsid w:val="003C1FBC"/>
    <w:rsid w:val="003C3819"/>
    <w:rsid w:val="003C3834"/>
    <w:rsid w:val="003C6721"/>
    <w:rsid w:val="003D374C"/>
    <w:rsid w:val="003E3906"/>
    <w:rsid w:val="003F2EEC"/>
    <w:rsid w:val="003F5F47"/>
    <w:rsid w:val="00402795"/>
    <w:rsid w:val="00402DCD"/>
    <w:rsid w:val="00405A26"/>
    <w:rsid w:val="004077DE"/>
    <w:rsid w:val="004108FB"/>
    <w:rsid w:val="00412F48"/>
    <w:rsid w:val="0042506D"/>
    <w:rsid w:val="00431C53"/>
    <w:rsid w:val="004326D2"/>
    <w:rsid w:val="00436355"/>
    <w:rsid w:val="00436A53"/>
    <w:rsid w:val="00436E5B"/>
    <w:rsid w:val="004414E6"/>
    <w:rsid w:val="004443AD"/>
    <w:rsid w:val="00451999"/>
    <w:rsid w:val="00451D6E"/>
    <w:rsid w:val="00455A83"/>
    <w:rsid w:val="00456121"/>
    <w:rsid w:val="00457EC1"/>
    <w:rsid w:val="0046090A"/>
    <w:rsid w:val="00462B82"/>
    <w:rsid w:val="00463307"/>
    <w:rsid w:val="0046367D"/>
    <w:rsid w:val="00466162"/>
    <w:rsid w:val="0047331C"/>
    <w:rsid w:val="004756D0"/>
    <w:rsid w:val="004774BA"/>
    <w:rsid w:val="00480ED1"/>
    <w:rsid w:val="00484096"/>
    <w:rsid w:val="00484AE0"/>
    <w:rsid w:val="004A18AB"/>
    <w:rsid w:val="004A3527"/>
    <w:rsid w:val="004B073D"/>
    <w:rsid w:val="004B3284"/>
    <w:rsid w:val="004C10AC"/>
    <w:rsid w:val="004C2ADB"/>
    <w:rsid w:val="004C4131"/>
    <w:rsid w:val="004C4456"/>
    <w:rsid w:val="004C456B"/>
    <w:rsid w:val="004C5955"/>
    <w:rsid w:val="004D4079"/>
    <w:rsid w:val="004D4628"/>
    <w:rsid w:val="004D63D4"/>
    <w:rsid w:val="004E4501"/>
    <w:rsid w:val="004E5E1E"/>
    <w:rsid w:val="004F343E"/>
    <w:rsid w:val="004F501A"/>
    <w:rsid w:val="004F5A13"/>
    <w:rsid w:val="004F6082"/>
    <w:rsid w:val="004F62DA"/>
    <w:rsid w:val="00502FDA"/>
    <w:rsid w:val="005036AD"/>
    <w:rsid w:val="00514001"/>
    <w:rsid w:val="00514303"/>
    <w:rsid w:val="00522F6F"/>
    <w:rsid w:val="00531F3F"/>
    <w:rsid w:val="0053629E"/>
    <w:rsid w:val="005413C7"/>
    <w:rsid w:val="00541687"/>
    <w:rsid w:val="0054236F"/>
    <w:rsid w:val="00544B9D"/>
    <w:rsid w:val="00546611"/>
    <w:rsid w:val="0055260B"/>
    <w:rsid w:val="00553B1F"/>
    <w:rsid w:val="00561C0F"/>
    <w:rsid w:val="00564653"/>
    <w:rsid w:val="00570487"/>
    <w:rsid w:val="00570ED0"/>
    <w:rsid w:val="005828A0"/>
    <w:rsid w:val="005854AD"/>
    <w:rsid w:val="00585D3C"/>
    <w:rsid w:val="0059030B"/>
    <w:rsid w:val="0059113B"/>
    <w:rsid w:val="005935E9"/>
    <w:rsid w:val="00594335"/>
    <w:rsid w:val="005A1F18"/>
    <w:rsid w:val="005A2206"/>
    <w:rsid w:val="005A37AE"/>
    <w:rsid w:val="005A5291"/>
    <w:rsid w:val="005A70CA"/>
    <w:rsid w:val="005B238E"/>
    <w:rsid w:val="005B4DDB"/>
    <w:rsid w:val="005D5FFD"/>
    <w:rsid w:val="005D63EF"/>
    <w:rsid w:val="005E23ED"/>
    <w:rsid w:val="005E68FB"/>
    <w:rsid w:val="005E741C"/>
    <w:rsid w:val="005F1D1A"/>
    <w:rsid w:val="005F6C20"/>
    <w:rsid w:val="006007D3"/>
    <w:rsid w:val="00604AD2"/>
    <w:rsid w:val="00606EB8"/>
    <w:rsid w:val="00610828"/>
    <w:rsid w:val="0061487A"/>
    <w:rsid w:val="0062278A"/>
    <w:rsid w:val="0062324F"/>
    <w:rsid w:val="00625FE2"/>
    <w:rsid w:val="00630912"/>
    <w:rsid w:val="00631DDC"/>
    <w:rsid w:val="00632332"/>
    <w:rsid w:val="00632955"/>
    <w:rsid w:val="00633E37"/>
    <w:rsid w:val="006426D5"/>
    <w:rsid w:val="0064302D"/>
    <w:rsid w:val="0065014D"/>
    <w:rsid w:val="00650436"/>
    <w:rsid w:val="00652192"/>
    <w:rsid w:val="00655A66"/>
    <w:rsid w:val="00657332"/>
    <w:rsid w:val="006617AF"/>
    <w:rsid w:val="0066757D"/>
    <w:rsid w:val="006709E3"/>
    <w:rsid w:val="0067301F"/>
    <w:rsid w:val="00676F29"/>
    <w:rsid w:val="00680904"/>
    <w:rsid w:val="0068321E"/>
    <w:rsid w:val="00691DDF"/>
    <w:rsid w:val="00694FF5"/>
    <w:rsid w:val="0069710C"/>
    <w:rsid w:val="006A3655"/>
    <w:rsid w:val="006B44D3"/>
    <w:rsid w:val="006B7FEC"/>
    <w:rsid w:val="006C113B"/>
    <w:rsid w:val="006C5D63"/>
    <w:rsid w:val="006D2213"/>
    <w:rsid w:val="006D4656"/>
    <w:rsid w:val="006E2E74"/>
    <w:rsid w:val="006E3387"/>
    <w:rsid w:val="006E6F46"/>
    <w:rsid w:val="006F2181"/>
    <w:rsid w:val="006F3949"/>
    <w:rsid w:val="00702BC6"/>
    <w:rsid w:val="00717021"/>
    <w:rsid w:val="00722FDF"/>
    <w:rsid w:val="007246B7"/>
    <w:rsid w:val="00725D02"/>
    <w:rsid w:val="00726BC4"/>
    <w:rsid w:val="00732B35"/>
    <w:rsid w:val="007446F1"/>
    <w:rsid w:val="00750BEE"/>
    <w:rsid w:val="0075162E"/>
    <w:rsid w:val="00752D7D"/>
    <w:rsid w:val="00752DA7"/>
    <w:rsid w:val="007538E1"/>
    <w:rsid w:val="007573F1"/>
    <w:rsid w:val="0076252E"/>
    <w:rsid w:val="0076727F"/>
    <w:rsid w:val="007722D6"/>
    <w:rsid w:val="00775466"/>
    <w:rsid w:val="007839D5"/>
    <w:rsid w:val="00784BE1"/>
    <w:rsid w:val="0078625C"/>
    <w:rsid w:val="00787B13"/>
    <w:rsid w:val="00795394"/>
    <w:rsid w:val="00795405"/>
    <w:rsid w:val="007A6677"/>
    <w:rsid w:val="007B04EE"/>
    <w:rsid w:val="007B0A8D"/>
    <w:rsid w:val="007B19E8"/>
    <w:rsid w:val="007B731F"/>
    <w:rsid w:val="007C1EC0"/>
    <w:rsid w:val="007C4517"/>
    <w:rsid w:val="007C6203"/>
    <w:rsid w:val="007D25E5"/>
    <w:rsid w:val="007E021E"/>
    <w:rsid w:val="007E0E44"/>
    <w:rsid w:val="007F3F59"/>
    <w:rsid w:val="007F6993"/>
    <w:rsid w:val="007F7B24"/>
    <w:rsid w:val="00801246"/>
    <w:rsid w:val="00806C36"/>
    <w:rsid w:val="0081523D"/>
    <w:rsid w:val="00816184"/>
    <w:rsid w:val="00823610"/>
    <w:rsid w:val="008263D4"/>
    <w:rsid w:val="0082644D"/>
    <w:rsid w:val="008269BA"/>
    <w:rsid w:val="00832317"/>
    <w:rsid w:val="008376B0"/>
    <w:rsid w:val="00837AFD"/>
    <w:rsid w:val="00840BAD"/>
    <w:rsid w:val="00841F26"/>
    <w:rsid w:val="0084662D"/>
    <w:rsid w:val="00850005"/>
    <w:rsid w:val="0085579D"/>
    <w:rsid w:val="00857494"/>
    <w:rsid w:val="00857592"/>
    <w:rsid w:val="008614BD"/>
    <w:rsid w:val="00863312"/>
    <w:rsid w:val="00873B78"/>
    <w:rsid w:val="0087535D"/>
    <w:rsid w:val="0087628C"/>
    <w:rsid w:val="00882212"/>
    <w:rsid w:val="00882229"/>
    <w:rsid w:val="00884F37"/>
    <w:rsid w:val="00886641"/>
    <w:rsid w:val="00891E42"/>
    <w:rsid w:val="00894E18"/>
    <w:rsid w:val="00896FAC"/>
    <w:rsid w:val="008A12F0"/>
    <w:rsid w:val="008B2176"/>
    <w:rsid w:val="008B6582"/>
    <w:rsid w:val="008C5438"/>
    <w:rsid w:val="008C64F0"/>
    <w:rsid w:val="008C7550"/>
    <w:rsid w:val="008D0271"/>
    <w:rsid w:val="008D2930"/>
    <w:rsid w:val="008D2979"/>
    <w:rsid w:val="008D6EC8"/>
    <w:rsid w:val="008F0C31"/>
    <w:rsid w:val="008F0CEA"/>
    <w:rsid w:val="008F243A"/>
    <w:rsid w:val="00903EBB"/>
    <w:rsid w:val="00905B37"/>
    <w:rsid w:val="00906359"/>
    <w:rsid w:val="00911C5D"/>
    <w:rsid w:val="00913369"/>
    <w:rsid w:val="009277E6"/>
    <w:rsid w:val="009300D7"/>
    <w:rsid w:val="00931C2C"/>
    <w:rsid w:val="00934D32"/>
    <w:rsid w:val="00937B7F"/>
    <w:rsid w:val="00940A1C"/>
    <w:rsid w:val="00940D4E"/>
    <w:rsid w:val="00943045"/>
    <w:rsid w:val="00950CB2"/>
    <w:rsid w:val="00961EB5"/>
    <w:rsid w:val="00965069"/>
    <w:rsid w:val="00966C45"/>
    <w:rsid w:val="00970352"/>
    <w:rsid w:val="00971B76"/>
    <w:rsid w:val="0098008A"/>
    <w:rsid w:val="009848BC"/>
    <w:rsid w:val="0098626C"/>
    <w:rsid w:val="00987F84"/>
    <w:rsid w:val="00992037"/>
    <w:rsid w:val="00995D29"/>
    <w:rsid w:val="009A1A50"/>
    <w:rsid w:val="009A2E67"/>
    <w:rsid w:val="009A2F9C"/>
    <w:rsid w:val="009A416F"/>
    <w:rsid w:val="009B1982"/>
    <w:rsid w:val="009B5CF3"/>
    <w:rsid w:val="009C36F0"/>
    <w:rsid w:val="009D722B"/>
    <w:rsid w:val="009E2E6C"/>
    <w:rsid w:val="009E44CE"/>
    <w:rsid w:val="009E79A7"/>
    <w:rsid w:val="00A04FC5"/>
    <w:rsid w:val="00A05618"/>
    <w:rsid w:val="00A10DEB"/>
    <w:rsid w:val="00A24143"/>
    <w:rsid w:val="00A24676"/>
    <w:rsid w:val="00A24AD0"/>
    <w:rsid w:val="00A31CB2"/>
    <w:rsid w:val="00A369C2"/>
    <w:rsid w:val="00A41889"/>
    <w:rsid w:val="00A43909"/>
    <w:rsid w:val="00A4513C"/>
    <w:rsid w:val="00A5209E"/>
    <w:rsid w:val="00A5236D"/>
    <w:rsid w:val="00A52795"/>
    <w:rsid w:val="00A534B9"/>
    <w:rsid w:val="00A56585"/>
    <w:rsid w:val="00A56761"/>
    <w:rsid w:val="00A60104"/>
    <w:rsid w:val="00A618A6"/>
    <w:rsid w:val="00A61E11"/>
    <w:rsid w:val="00A732C1"/>
    <w:rsid w:val="00A7712D"/>
    <w:rsid w:val="00A84018"/>
    <w:rsid w:val="00A84375"/>
    <w:rsid w:val="00A8696E"/>
    <w:rsid w:val="00A87B2F"/>
    <w:rsid w:val="00A925AF"/>
    <w:rsid w:val="00A93807"/>
    <w:rsid w:val="00A9385E"/>
    <w:rsid w:val="00A94E0B"/>
    <w:rsid w:val="00AA1B14"/>
    <w:rsid w:val="00AA5D2B"/>
    <w:rsid w:val="00AB0546"/>
    <w:rsid w:val="00AB1D06"/>
    <w:rsid w:val="00AB6C99"/>
    <w:rsid w:val="00AC0128"/>
    <w:rsid w:val="00AC26FE"/>
    <w:rsid w:val="00AC2D9C"/>
    <w:rsid w:val="00AC42A3"/>
    <w:rsid w:val="00AD4441"/>
    <w:rsid w:val="00AD4F5B"/>
    <w:rsid w:val="00AD5382"/>
    <w:rsid w:val="00AD5EFB"/>
    <w:rsid w:val="00AF0EA5"/>
    <w:rsid w:val="00AF309D"/>
    <w:rsid w:val="00AF312C"/>
    <w:rsid w:val="00AF48EA"/>
    <w:rsid w:val="00B001AE"/>
    <w:rsid w:val="00B00F61"/>
    <w:rsid w:val="00B012D6"/>
    <w:rsid w:val="00B06309"/>
    <w:rsid w:val="00B1180E"/>
    <w:rsid w:val="00B14E63"/>
    <w:rsid w:val="00B24E8D"/>
    <w:rsid w:val="00B252D1"/>
    <w:rsid w:val="00B34967"/>
    <w:rsid w:val="00B349B6"/>
    <w:rsid w:val="00B37B6F"/>
    <w:rsid w:val="00B40F73"/>
    <w:rsid w:val="00B42EBF"/>
    <w:rsid w:val="00B460F0"/>
    <w:rsid w:val="00B47399"/>
    <w:rsid w:val="00B5238F"/>
    <w:rsid w:val="00B52898"/>
    <w:rsid w:val="00B55060"/>
    <w:rsid w:val="00B65FCD"/>
    <w:rsid w:val="00B6736E"/>
    <w:rsid w:val="00B72601"/>
    <w:rsid w:val="00B82CC8"/>
    <w:rsid w:val="00B83F1F"/>
    <w:rsid w:val="00B93512"/>
    <w:rsid w:val="00B96916"/>
    <w:rsid w:val="00BA1953"/>
    <w:rsid w:val="00BA3757"/>
    <w:rsid w:val="00BA6B3E"/>
    <w:rsid w:val="00BB0676"/>
    <w:rsid w:val="00BB2279"/>
    <w:rsid w:val="00BB6C22"/>
    <w:rsid w:val="00BB6D98"/>
    <w:rsid w:val="00BB7D84"/>
    <w:rsid w:val="00BC631B"/>
    <w:rsid w:val="00BD0C24"/>
    <w:rsid w:val="00BD5903"/>
    <w:rsid w:val="00BE2AA0"/>
    <w:rsid w:val="00BF0564"/>
    <w:rsid w:val="00BF2317"/>
    <w:rsid w:val="00BF61B8"/>
    <w:rsid w:val="00C04D4C"/>
    <w:rsid w:val="00C0621A"/>
    <w:rsid w:val="00C06688"/>
    <w:rsid w:val="00C225CD"/>
    <w:rsid w:val="00C25486"/>
    <w:rsid w:val="00C278AC"/>
    <w:rsid w:val="00C341E9"/>
    <w:rsid w:val="00C35FF1"/>
    <w:rsid w:val="00C370DD"/>
    <w:rsid w:val="00C40884"/>
    <w:rsid w:val="00C43240"/>
    <w:rsid w:val="00C463C6"/>
    <w:rsid w:val="00C50D9D"/>
    <w:rsid w:val="00C5289A"/>
    <w:rsid w:val="00C54C31"/>
    <w:rsid w:val="00C57B61"/>
    <w:rsid w:val="00C64AB8"/>
    <w:rsid w:val="00C64AEF"/>
    <w:rsid w:val="00C779B0"/>
    <w:rsid w:val="00C8285C"/>
    <w:rsid w:val="00C870EE"/>
    <w:rsid w:val="00C9000C"/>
    <w:rsid w:val="00C913B8"/>
    <w:rsid w:val="00C94EB0"/>
    <w:rsid w:val="00CA2202"/>
    <w:rsid w:val="00CB25AB"/>
    <w:rsid w:val="00CB6EA6"/>
    <w:rsid w:val="00CC1B22"/>
    <w:rsid w:val="00CC32C2"/>
    <w:rsid w:val="00CC4E12"/>
    <w:rsid w:val="00CD1A1C"/>
    <w:rsid w:val="00CD2281"/>
    <w:rsid w:val="00CD275C"/>
    <w:rsid w:val="00CD343E"/>
    <w:rsid w:val="00CE0CA4"/>
    <w:rsid w:val="00CE1565"/>
    <w:rsid w:val="00CE3524"/>
    <w:rsid w:val="00CF0531"/>
    <w:rsid w:val="00CF3F2B"/>
    <w:rsid w:val="00CF7AFD"/>
    <w:rsid w:val="00D0374A"/>
    <w:rsid w:val="00D04C31"/>
    <w:rsid w:val="00D12F5C"/>
    <w:rsid w:val="00D132EB"/>
    <w:rsid w:val="00D21F4B"/>
    <w:rsid w:val="00D22D16"/>
    <w:rsid w:val="00D36603"/>
    <w:rsid w:val="00D3674F"/>
    <w:rsid w:val="00D36E44"/>
    <w:rsid w:val="00D4059A"/>
    <w:rsid w:val="00D45A61"/>
    <w:rsid w:val="00D51D62"/>
    <w:rsid w:val="00D55700"/>
    <w:rsid w:val="00D62D0D"/>
    <w:rsid w:val="00D74886"/>
    <w:rsid w:val="00D80769"/>
    <w:rsid w:val="00D843CC"/>
    <w:rsid w:val="00D95F8F"/>
    <w:rsid w:val="00DA1959"/>
    <w:rsid w:val="00DA402D"/>
    <w:rsid w:val="00DA456F"/>
    <w:rsid w:val="00DA5A9E"/>
    <w:rsid w:val="00DA6A28"/>
    <w:rsid w:val="00DB08B6"/>
    <w:rsid w:val="00DC2671"/>
    <w:rsid w:val="00DC3619"/>
    <w:rsid w:val="00DC3B9F"/>
    <w:rsid w:val="00DC6605"/>
    <w:rsid w:val="00DC7119"/>
    <w:rsid w:val="00DC778F"/>
    <w:rsid w:val="00DD5887"/>
    <w:rsid w:val="00DE06EE"/>
    <w:rsid w:val="00DE2F4D"/>
    <w:rsid w:val="00DE4FCE"/>
    <w:rsid w:val="00DE7C50"/>
    <w:rsid w:val="00DF06AD"/>
    <w:rsid w:val="00DF260B"/>
    <w:rsid w:val="00E110EF"/>
    <w:rsid w:val="00E1761E"/>
    <w:rsid w:val="00E219A9"/>
    <w:rsid w:val="00E254E9"/>
    <w:rsid w:val="00E2608B"/>
    <w:rsid w:val="00E2626F"/>
    <w:rsid w:val="00E30310"/>
    <w:rsid w:val="00E34B5A"/>
    <w:rsid w:val="00E57527"/>
    <w:rsid w:val="00E57876"/>
    <w:rsid w:val="00E610EE"/>
    <w:rsid w:val="00E637D5"/>
    <w:rsid w:val="00E64ACD"/>
    <w:rsid w:val="00E67295"/>
    <w:rsid w:val="00E82941"/>
    <w:rsid w:val="00E844A7"/>
    <w:rsid w:val="00E86DC8"/>
    <w:rsid w:val="00E90F91"/>
    <w:rsid w:val="00E94B9B"/>
    <w:rsid w:val="00E959D7"/>
    <w:rsid w:val="00E96D55"/>
    <w:rsid w:val="00EA18FA"/>
    <w:rsid w:val="00EA394A"/>
    <w:rsid w:val="00EA5249"/>
    <w:rsid w:val="00EA6456"/>
    <w:rsid w:val="00EB172D"/>
    <w:rsid w:val="00EC10B8"/>
    <w:rsid w:val="00EC3BC6"/>
    <w:rsid w:val="00ED4467"/>
    <w:rsid w:val="00ED5F22"/>
    <w:rsid w:val="00EE605A"/>
    <w:rsid w:val="00EF72B7"/>
    <w:rsid w:val="00F12941"/>
    <w:rsid w:val="00F2298D"/>
    <w:rsid w:val="00F437FD"/>
    <w:rsid w:val="00F47318"/>
    <w:rsid w:val="00F47E9B"/>
    <w:rsid w:val="00F52644"/>
    <w:rsid w:val="00F651C9"/>
    <w:rsid w:val="00F678AA"/>
    <w:rsid w:val="00F772C7"/>
    <w:rsid w:val="00F90B07"/>
    <w:rsid w:val="00F918ED"/>
    <w:rsid w:val="00F9192E"/>
    <w:rsid w:val="00F961C9"/>
    <w:rsid w:val="00FA2D75"/>
    <w:rsid w:val="00FB414B"/>
    <w:rsid w:val="00FC263D"/>
    <w:rsid w:val="00FC6835"/>
    <w:rsid w:val="00FD135C"/>
    <w:rsid w:val="00FE1045"/>
    <w:rsid w:val="00FE739B"/>
    <w:rsid w:val="00FE7D89"/>
    <w:rsid w:val="00FF2FF3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3FEE"/>
  <w15:chartTrackingRefBased/>
  <w15:docId w15:val="{71DA3694-8840-42EF-BB17-F0BF4BA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6"/>
  </w:style>
  <w:style w:type="paragraph" w:styleId="Footer">
    <w:name w:val="footer"/>
    <w:basedOn w:val="Normal"/>
    <w:link w:val="Foot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6"/>
  </w:style>
  <w:style w:type="character" w:styleId="CommentReference">
    <w:name w:val="annotation reference"/>
    <w:basedOn w:val="DefaultParagraphFont"/>
    <w:uiPriority w:val="99"/>
    <w:semiHidden/>
    <w:unhideWhenUsed/>
    <w:rsid w:val="0061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7A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rsid w:val="006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2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2D"/>
    <w:rPr>
      <w:rFonts w:ascii="Calibri" w:eastAsia="Times New Roman" w:hAnsi="Calibri" w:cs="Times New Roman"/>
      <w:b/>
      <w:bCs/>
      <w:kern w:val="0"/>
      <w:sz w:val="20"/>
      <w:szCs w:val="2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0A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E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dias@farmright.co.n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DAB-4731-40B7-8779-79A7060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503</Words>
  <Characters>2640</Characters>
  <Application>Microsoft Office Word</Application>
  <DocSecurity>0</DocSecurity>
  <Lines>106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Kokaua</dc:creator>
  <cp:keywords/>
  <dc:description/>
  <cp:lastModifiedBy>Bernardita Saldias</cp:lastModifiedBy>
  <cp:revision>8</cp:revision>
  <dcterms:created xsi:type="dcterms:W3CDTF">2026-03-16T18:40:00Z</dcterms:created>
  <dcterms:modified xsi:type="dcterms:W3CDTF">2026-03-17T08:01:00Z</dcterms:modified>
</cp:coreProperties>
</file>